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A6" w:rsidRPr="00B70CA6" w:rsidRDefault="00B70CA6" w:rsidP="00B70CA6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1353820" cy="129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A6" w:rsidRPr="00B70CA6" w:rsidRDefault="00B70CA6" w:rsidP="00B70CA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0CA6">
        <w:rPr>
          <w:rFonts w:ascii="Times New Roman" w:hAnsi="Times New Roman" w:cs="Times New Roman"/>
          <w:b/>
          <w:sz w:val="44"/>
          <w:szCs w:val="44"/>
        </w:rPr>
        <w:t>СОБРАНИЕ ДЕПУТАТОВ</w:t>
      </w:r>
    </w:p>
    <w:p w:rsidR="00B70CA6" w:rsidRPr="00B70CA6" w:rsidRDefault="00AF5CBB" w:rsidP="00B70CA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КОСОРЖАН</w:t>
      </w:r>
      <w:r w:rsidR="00B70CA6" w:rsidRPr="00B70CA6">
        <w:rPr>
          <w:rFonts w:ascii="Times New Roman" w:hAnsi="Times New Roman" w:cs="Times New Roman"/>
          <w:b/>
          <w:sz w:val="44"/>
          <w:szCs w:val="44"/>
        </w:rPr>
        <w:t>ОГО СЕЛЬСОВЕТА</w:t>
      </w:r>
    </w:p>
    <w:p w:rsidR="00AF5CBB" w:rsidRDefault="00B70CA6" w:rsidP="00B70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70CA6">
        <w:rPr>
          <w:rFonts w:ascii="Times New Roman" w:hAnsi="Times New Roman" w:cs="Times New Roman"/>
          <w:sz w:val="40"/>
          <w:szCs w:val="40"/>
        </w:rPr>
        <w:t xml:space="preserve">ЩИГРОВСКОГО РАЙОНА </w:t>
      </w:r>
      <w:proofErr w:type="gramStart"/>
      <w:r w:rsidRPr="00B70CA6">
        <w:rPr>
          <w:rFonts w:ascii="Times New Roman" w:hAnsi="Times New Roman" w:cs="Times New Roman"/>
          <w:sz w:val="40"/>
          <w:szCs w:val="40"/>
        </w:rPr>
        <w:t>КУРСКОЙ</w:t>
      </w:r>
      <w:proofErr w:type="gramEnd"/>
      <w:r w:rsidRPr="00B70CA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70CA6" w:rsidRPr="00B70CA6" w:rsidRDefault="00B70CA6" w:rsidP="00B70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70CA6">
        <w:rPr>
          <w:rFonts w:ascii="Times New Roman" w:hAnsi="Times New Roman" w:cs="Times New Roman"/>
          <w:sz w:val="40"/>
          <w:szCs w:val="40"/>
        </w:rPr>
        <w:t>ОБЛАСТИ</w:t>
      </w:r>
    </w:p>
    <w:p w:rsidR="00B70CA6" w:rsidRPr="00B70CA6" w:rsidRDefault="00B70CA6" w:rsidP="00B70CA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70CA6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B70CA6">
        <w:rPr>
          <w:rFonts w:ascii="Times New Roman" w:hAnsi="Times New Roman" w:cs="Times New Roman"/>
          <w:b/>
          <w:sz w:val="44"/>
          <w:szCs w:val="44"/>
        </w:rPr>
        <w:t xml:space="preserve"> Е Ш Е Н И Е</w:t>
      </w:r>
    </w:p>
    <w:p w:rsidR="008D6854" w:rsidRPr="001B66C7" w:rsidRDefault="001B66C7" w:rsidP="001B66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«14» декабря 2017г.  №22-3-6</w:t>
      </w:r>
    </w:p>
    <w:p w:rsidR="001B66C7" w:rsidRPr="001B66C7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Порядок размещения на официальном сайте  </w:t>
      </w:r>
    </w:p>
    <w:p w:rsidR="001B66C7" w:rsidRPr="00FC4D86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6854">
        <w:rPr>
          <w:rFonts w:ascii="Times New Roman" w:hAnsi="Times New Roman" w:cs="Times New Roman"/>
          <w:sz w:val="24"/>
          <w:szCs w:val="24"/>
        </w:rPr>
        <w:t>Администрации</w:t>
      </w:r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P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C7" w:rsidRPr="00FC4D86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района в информационно-телекоммуникационной сети </w:t>
      </w:r>
    </w:p>
    <w:p w:rsidR="001B66C7" w:rsidRPr="00FC4D86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"Интернет" и (или) предоставления для опубликования </w:t>
      </w:r>
    </w:p>
    <w:p w:rsidR="001B66C7" w:rsidRPr="00FC4D86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сведений о доходах, </w:t>
      </w:r>
    </w:p>
    <w:p w:rsidR="001B66C7" w:rsidRPr="00FC4D86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расходах, об имуществе и обязательствах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B66C7" w:rsidRPr="001B66C7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 характера,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</w:t>
      </w:r>
    </w:p>
    <w:p w:rsidR="008D6854" w:rsidRDefault="008D6854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 должность, должность главы местной администрации</w:t>
      </w:r>
    </w:p>
    <w:p w:rsidR="001B66C7" w:rsidRPr="001B66C7" w:rsidRDefault="001B66C7" w:rsidP="001B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16C" w:rsidRPr="00B70CA6" w:rsidRDefault="00062E5B" w:rsidP="00B7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0C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7352B" w:rsidRPr="00B70CA6">
        <w:rPr>
          <w:rFonts w:ascii="Times New Roman" w:hAnsi="Times New Roman" w:cs="Times New Roman"/>
          <w:sz w:val="24"/>
          <w:szCs w:val="24"/>
        </w:rPr>
        <w:t>Федеральным законом от 03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7352B" w:rsidRPr="00B70CA6">
        <w:rPr>
          <w:rFonts w:ascii="Times New Roman" w:hAnsi="Times New Roman" w:cs="Times New Roman"/>
          <w:sz w:val="24"/>
          <w:szCs w:val="24"/>
        </w:rPr>
        <w:t>2017</w:t>
      </w:r>
      <w:r w:rsidR="00FF295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352B" w:rsidRPr="00B70CA6">
        <w:rPr>
          <w:rFonts w:ascii="Times New Roman" w:hAnsi="Times New Roman" w:cs="Times New Roman"/>
          <w:sz w:val="24"/>
          <w:szCs w:val="24"/>
        </w:rPr>
        <w:t xml:space="preserve">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 w:rsidRPr="00B70CA6">
        <w:rPr>
          <w:rFonts w:ascii="Times New Roman" w:hAnsi="Times New Roman" w:cs="Times New Roman"/>
          <w:sz w:val="24"/>
          <w:szCs w:val="24"/>
        </w:rPr>
        <w:t>,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частью 9 статьи 15  Федерального закона от 02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4F3E02" w:rsidRPr="00B70CA6">
        <w:rPr>
          <w:rFonts w:ascii="Times New Roman" w:hAnsi="Times New Roman" w:cs="Times New Roman"/>
          <w:sz w:val="24"/>
          <w:szCs w:val="24"/>
        </w:rPr>
        <w:t>2007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№ 25-ФЗ «О муниципальной службе в Российской Федерации»,</w:t>
      </w:r>
      <w:r w:rsidR="00FC4D86">
        <w:rPr>
          <w:rFonts w:ascii="Times New Roman" w:hAnsi="Times New Roman" w:cs="Times New Roman"/>
          <w:sz w:val="24"/>
          <w:szCs w:val="24"/>
        </w:rPr>
        <w:t xml:space="preserve"> </w:t>
      </w:r>
      <w:r w:rsidR="00213AC5" w:rsidRPr="00B70CA6">
        <w:rPr>
          <w:rFonts w:ascii="Times New Roman" w:hAnsi="Times New Roman" w:cs="Times New Roman"/>
          <w:sz w:val="24"/>
          <w:szCs w:val="24"/>
        </w:rPr>
        <w:t>частью 7.4 статьи 40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Федерального закона от 06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91A17" w:rsidRPr="00B70CA6">
        <w:rPr>
          <w:rFonts w:ascii="Times New Roman" w:hAnsi="Times New Roman" w:cs="Times New Roman"/>
          <w:sz w:val="24"/>
          <w:szCs w:val="24"/>
        </w:rPr>
        <w:t>2003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№ 131-ФЗ "Об</w:t>
      </w:r>
      <w:proofErr w:type="gramEnd"/>
      <w:r w:rsidR="00791A17" w:rsidRPr="00B70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1A17" w:rsidRPr="00B70CA6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Федерации",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частью 4.3 статьи 12.1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91A17" w:rsidRPr="00B70CA6">
        <w:rPr>
          <w:rFonts w:ascii="Times New Roman" w:hAnsi="Times New Roman" w:cs="Times New Roman"/>
          <w:sz w:val="24"/>
          <w:szCs w:val="24"/>
        </w:rPr>
        <w:t>2008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C4D86">
        <w:rPr>
          <w:rFonts w:ascii="Times New Roman" w:hAnsi="Times New Roman" w:cs="Times New Roman"/>
          <w:sz w:val="24"/>
          <w:szCs w:val="24"/>
        </w:rPr>
        <w:t xml:space="preserve"> </w:t>
      </w:r>
      <w:r w:rsidR="00B0016C" w:rsidRPr="00B70CA6">
        <w:rPr>
          <w:rFonts w:ascii="Times New Roman" w:hAnsi="Times New Roman" w:cs="Times New Roman"/>
          <w:sz w:val="24"/>
          <w:szCs w:val="24"/>
        </w:rPr>
        <w:t>№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</w:t>
      </w:r>
      <w:r w:rsidR="001B66C7">
        <w:rPr>
          <w:rFonts w:ascii="Times New Roman" w:hAnsi="Times New Roman" w:cs="Times New Roman"/>
          <w:sz w:val="24"/>
          <w:szCs w:val="24"/>
        </w:rPr>
        <w:t xml:space="preserve"> </w:t>
      </w:r>
      <w:r w:rsidRPr="00B70CA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B70CA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B70CA6" w:rsidRPr="00B70C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B70CA6" w:rsidRPr="00B70CA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70CA6" w:rsidRPr="00B70CA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C5E6F" w:rsidRPr="00B70CA6">
        <w:rPr>
          <w:rFonts w:ascii="Times New Roman" w:hAnsi="Times New Roman" w:cs="Times New Roman"/>
          <w:sz w:val="24"/>
          <w:szCs w:val="24"/>
        </w:rPr>
        <w:t>Курской области</w:t>
      </w:r>
      <w:r w:rsidRPr="00B70CA6">
        <w:rPr>
          <w:rFonts w:ascii="Times New Roman" w:hAnsi="Times New Roman" w:cs="Times New Roman"/>
          <w:sz w:val="24"/>
          <w:szCs w:val="24"/>
        </w:rPr>
        <w:t xml:space="preserve">, </w:t>
      </w:r>
      <w:r w:rsidR="00B70CA6" w:rsidRPr="00B70CA6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B70CA6" w:rsidRPr="00B70CA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70CA6" w:rsidRPr="00B70CA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района решило: </w:t>
      </w:r>
      <w:proofErr w:type="gramEnd"/>
    </w:p>
    <w:p w:rsidR="00062E5B" w:rsidRPr="00B70CA6" w:rsidRDefault="00062E5B" w:rsidP="00B70CA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0CA6">
        <w:rPr>
          <w:rFonts w:ascii="Times New Roman" w:hAnsi="Times New Roman" w:cs="Times New Roman"/>
          <w:b w:val="0"/>
          <w:sz w:val="24"/>
          <w:szCs w:val="24"/>
        </w:rPr>
        <w:t>1. Утвердить</w:t>
      </w:r>
      <w:r w:rsidR="00B0016C" w:rsidRPr="00B70CA6">
        <w:rPr>
          <w:rFonts w:ascii="Times New Roman" w:hAnsi="Times New Roman" w:cs="Times New Roman"/>
          <w:b w:val="0"/>
          <w:sz w:val="24"/>
          <w:szCs w:val="24"/>
        </w:rPr>
        <w:t xml:space="preserve"> прилагаемый</w:t>
      </w:r>
      <w:r w:rsidR="00FC4D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0AE3" w:rsidRPr="00B70CA6">
        <w:rPr>
          <w:rFonts w:ascii="Times New Roman" w:hAnsi="Times New Roman" w:cs="Times New Roman"/>
          <w:b w:val="0"/>
          <w:sz w:val="24"/>
          <w:szCs w:val="24"/>
        </w:rPr>
        <w:t xml:space="preserve">Порядок размещения </w:t>
      </w:r>
      <w:r w:rsidR="004B1A2B" w:rsidRPr="00B70CA6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  <w:r w:rsidR="00FC4D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F5CBB">
        <w:rPr>
          <w:rFonts w:ascii="Times New Roman" w:hAnsi="Times New Roman" w:cs="Times New Roman"/>
          <w:b w:val="0"/>
          <w:sz w:val="24"/>
          <w:szCs w:val="24"/>
        </w:rPr>
        <w:t>Косоржан</w:t>
      </w:r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>ого</w:t>
      </w:r>
      <w:proofErr w:type="spellEnd"/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>Щигровского</w:t>
      </w:r>
      <w:proofErr w:type="spellEnd"/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>в информацио</w:t>
      </w:r>
      <w:r w:rsidR="00B0016C" w:rsidRPr="00B70CA6">
        <w:rPr>
          <w:rFonts w:ascii="Times New Roman" w:hAnsi="Times New Roman" w:cs="Times New Roman"/>
          <w:b w:val="0"/>
          <w:bCs/>
          <w:sz w:val="24"/>
          <w:szCs w:val="24"/>
        </w:rPr>
        <w:t>нно-телекоммуникационной сети "И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>нтернет" и (или) предоставл</w:t>
      </w:r>
      <w:r w:rsidR="00515C41" w:rsidRPr="00B70CA6">
        <w:rPr>
          <w:rFonts w:ascii="Times New Roman" w:hAnsi="Times New Roman" w:cs="Times New Roman"/>
          <w:b w:val="0"/>
          <w:bCs/>
          <w:sz w:val="24"/>
          <w:szCs w:val="24"/>
        </w:rPr>
        <w:t>ения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 xml:space="preserve"> для опубликования средствам массовой информации </w:t>
      </w:r>
      <w:r w:rsidR="004B1A2B" w:rsidRPr="00B70CA6"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</w:t>
      </w:r>
      <w:r w:rsidR="008D6854">
        <w:rPr>
          <w:rFonts w:ascii="Times New Roman" w:hAnsi="Times New Roman" w:cs="Times New Roman"/>
          <w:b w:val="0"/>
          <w:sz w:val="24"/>
          <w:szCs w:val="24"/>
        </w:rPr>
        <w:t>сть главы местной администрации</w:t>
      </w:r>
      <w:r w:rsidR="00B0016C" w:rsidRPr="00B70CA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62E5B" w:rsidRPr="00B70CA6" w:rsidRDefault="00B70CA6" w:rsidP="00B70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A6">
        <w:rPr>
          <w:rFonts w:ascii="Times New Roman" w:hAnsi="Times New Roman" w:cs="Times New Roman"/>
          <w:sz w:val="24"/>
          <w:szCs w:val="24"/>
        </w:rPr>
        <w:t>2</w:t>
      </w:r>
      <w:r w:rsidR="0034060C" w:rsidRPr="00B70C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2E5B" w:rsidRPr="00B70C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62E5B" w:rsidRPr="00B70C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B70CA6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="001B66C7">
        <w:rPr>
          <w:rFonts w:ascii="Times New Roman" w:hAnsi="Times New Roman" w:cs="Times New Roman"/>
          <w:sz w:val="24"/>
          <w:szCs w:val="24"/>
        </w:rPr>
        <w:t>Браткову</w:t>
      </w:r>
      <w:proofErr w:type="spellEnd"/>
      <w:r w:rsidR="001B66C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C5E6F" w:rsidRDefault="00B70CA6" w:rsidP="001B6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A6">
        <w:rPr>
          <w:rFonts w:ascii="Times New Roman" w:hAnsi="Times New Roman" w:cs="Times New Roman"/>
          <w:sz w:val="24"/>
          <w:szCs w:val="24"/>
        </w:rPr>
        <w:t>3</w:t>
      </w:r>
      <w:r w:rsidR="00062E5B" w:rsidRPr="00B70CA6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официального </w:t>
      </w:r>
      <w:r w:rsidRPr="00B70CA6">
        <w:rPr>
          <w:rFonts w:ascii="Times New Roman" w:hAnsi="Times New Roman" w:cs="Times New Roman"/>
          <w:sz w:val="24"/>
          <w:szCs w:val="24"/>
        </w:rPr>
        <w:t>обнародования</w:t>
      </w:r>
      <w:r w:rsidR="00062E5B" w:rsidRPr="00B70CA6">
        <w:rPr>
          <w:rFonts w:ascii="Times New Roman" w:hAnsi="Times New Roman" w:cs="Times New Roman"/>
          <w:sz w:val="24"/>
          <w:szCs w:val="24"/>
        </w:rPr>
        <w:t>.</w:t>
      </w:r>
    </w:p>
    <w:p w:rsidR="001B66C7" w:rsidRPr="001B66C7" w:rsidRDefault="001B66C7" w:rsidP="001B6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CA6" w:rsidRPr="00B70CA6" w:rsidRDefault="00B70CA6" w:rsidP="001B66C7">
      <w:pPr>
        <w:tabs>
          <w:tab w:val="left" w:pos="7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CA6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  <w:r w:rsidRPr="00B70CA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70CA6" w:rsidRPr="00B70CA6" w:rsidRDefault="00AF5CBB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Косоржан</w:t>
      </w:r>
      <w:r w:rsidR="00B70CA6" w:rsidRPr="00B70CA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B70CA6" w:rsidRPr="00B70CA6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1B66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Т.В.Терехова</w:t>
      </w:r>
    </w:p>
    <w:p w:rsidR="00B70CA6" w:rsidRPr="00B70CA6" w:rsidRDefault="00B70CA6" w:rsidP="00B70CA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CA6" w:rsidRDefault="00B70CA6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CA6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AF5CBB">
        <w:rPr>
          <w:rFonts w:ascii="Times New Roman" w:eastAsia="Times New Roman" w:hAnsi="Times New Roman" w:cs="Times New Roman"/>
          <w:sz w:val="24"/>
          <w:szCs w:val="24"/>
        </w:rPr>
        <w:t>Косоржан</w:t>
      </w:r>
      <w:r w:rsidRPr="00B70CA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B70CA6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</w:t>
      </w:r>
      <w:r w:rsidR="001B66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B70C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F5C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F5CBB">
        <w:rPr>
          <w:rFonts w:ascii="Times New Roman" w:eastAsia="Times New Roman" w:hAnsi="Times New Roman" w:cs="Times New Roman"/>
          <w:sz w:val="24"/>
          <w:szCs w:val="24"/>
        </w:rPr>
        <w:t>А.П.Иголкина</w:t>
      </w:r>
      <w:bookmarkStart w:id="0" w:name="_GoBack"/>
      <w:bookmarkEnd w:id="0"/>
      <w:proofErr w:type="spellEnd"/>
    </w:p>
    <w:p w:rsidR="001B66C7" w:rsidRPr="001B66C7" w:rsidRDefault="001B66C7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6C7" w:rsidRDefault="001B66C7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6C7" w:rsidRDefault="001B66C7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6C7" w:rsidRDefault="001B66C7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6C7" w:rsidRPr="001B66C7" w:rsidRDefault="001B66C7" w:rsidP="001B66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CA6" w:rsidRPr="008D6854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70CA6" w:rsidRPr="008D6854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B70CA6" w:rsidRPr="008D6854" w:rsidRDefault="00AF5CBB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</w:t>
      </w:r>
      <w:r w:rsidR="00B70CA6" w:rsidRP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70CA6" w:rsidRPr="008D685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70CA6" w:rsidRPr="008D6854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70CA6" w:rsidRPr="008D6854" w:rsidRDefault="001B66C7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«22» декабря 2017г.</w:t>
      </w:r>
      <w:r w:rsidR="00B70CA6" w:rsidRPr="008D685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22-3-6</w:t>
      </w:r>
      <w:r w:rsidR="00B70CA6" w:rsidRPr="008D685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1AA6" w:rsidRPr="00B70CA6" w:rsidRDefault="009E1AA6" w:rsidP="00B70C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</w:p>
    <w:p w:rsidR="009E1AA6" w:rsidRPr="008D6854" w:rsidRDefault="00B70CA6" w:rsidP="00B70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Порядок размещения на официальном сайте</w:t>
      </w:r>
    </w:p>
    <w:p w:rsidR="009E1AA6" w:rsidRPr="008D6854" w:rsidRDefault="008D6854" w:rsidP="00B70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E1AA6" w:rsidRPr="008D6854" w:rsidRDefault="00B70CA6" w:rsidP="00B70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</w:t>
      </w:r>
      <w:proofErr w:type="spellStart"/>
      <w:r w:rsidRPr="008D6854"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Pr="008D6854">
        <w:rPr>
          <w:rFonts w:ascii="Times New Roman" w:hAnsi="Times New Roman" w:cs="Times New Roman"/>
          <w:sz w:val="24"/>
          <w:szCs w:val="24"/>
        </w:rPr>
        <w:t>сведений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представленных лицом, замещающим муниципальную должность </w:t>
      </w:r>
    </w:p>
    <w:p w:rsidR="009E1AA6" w:rsidRPr="008D6854" w:rsidRDefault="009E1AA6" w:rsidP="00B70C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1AA6" w:rsidRPr="008D6854" w:rsidRDefault="009E1AA6" w:rsidP="008D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8D68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</w:t>
      </w:r>
      <w:r w:rsidR="008D68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D6854">
        <w:rPr>
          <w:rFonts w:ascii="Times New Roman" w:hAnsi="Times New Roman" w:cs="Times New Roman"/>
          <w:sz w:val="24"/>
          <w:szCs w:val="24"/>
        </w:rPr>
        <w:t>по размещению сведений о доходах, расходах, об имуществе и обязательствах имущественного характера лиц, замещающих муниципальные должности, должно</w:t>
      </w:r>
      <w:r w:rsidR="008D6854">
        <w:rPr>
          <w:rFonts w:ascii="Times New Roman" w:hAnsi="Times New Roman" w:cs="Times New Roman"/>
          <w:sz w:val="24"/>
          <w:szCs w:val="24"/>
        </w:rPr>
        <w:t>сти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 w:rsidR="008D68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района  </w:t>
      </w:r>
      <w:r w:rsidRPr="008D6854">
        <w:rPr>
          <w:rFonts w:ascii="Times New Roman" w:hAnsi="Times New Roman" w:cs="Times New Roman"/>
          <w:sz w:val="24"/>
          <w:szCs w:val="24"/>
        </w:rPr>
        <w:t>(далее - официальный сайт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>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0"/>
      <w:bookmarkEnd w:id="3"/>
      <w:r w:rsidRPr="008D68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</w:t>
      </w:r>
      <w:r w:rsidR="008D6854">
        <w:rPr>
          <w:rFonts w:ascii="Times New Roman" w:hAnsi="Times New Roman" w:cs="Times New Roman"/>
          <w:sz w:val="24"/>
          <w:szCs w:val="24"/>
        </w:rPr>
        <w:t>сти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супруге (супругу) и несовершеннолетним детям;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должность главы местной адми</w:t>
      </w:r>
      <w:r w:rsidR="008D6854">
        <w:rPr>
          <w:rFonts w:ascii="Times New Roman" w:hAnsi="Times New Roman" w:cs="Times New Roman"/>
          <w:sz w:val="24"/>
          <w:szCs w:val="24"/>
        </w:rPr>
        <w:t>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 и несовершеннолетних детей;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54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</w:t>
      </w:r>
      <w:r w:rsidR="008D6854">
        <w:rPr>
          <w:rFonts w:ascii="Times New Roman" w:hAnsi="Times New Roman" w:cs="Times New Roman"/>
          <w:sz w:val="24"/>
          <w:szCs w:val="24"/>
        </w:rPr>
        <w:t xml:space="preserve"> главы местной администрации </w:t>
      </w:r>
      <w:r w:rsidRPr="008D6854">
        <w:rPr>
          <w:rFonts w:ascii="Times New Roman" w:hAnsi="Times New Roman" w:cs="Times New Roman"/>
          <w:sz w:val="24"/>
          <w:szCs w:val="24"/>
        </w:rPr>
        <w:t>и их супруге (супругу) за три последних года, предшествующих отчетному периоду.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ar0" w:history="1">
        <w:r w:rsidRPr="008D685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замещающим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муниципальную должность, должность г</w:t>
      </w:r>
      <w:r w:rsidR="008D6854">
        <w:rPr>
          <w:rFonts w:ascii="Times New Roman" w:hAnsi="Times New Roman" w:cs="Times New Roman"/>
          <w:sz w:val="24"/>
          <w:szCs w:val="24"/>
        </w:rPr>
        <w:t>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lastRenderedPageBreak/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(супруга), детей и иных членов семьи;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супруге (супругу), детям, иным членам семьи на праве собственности или находящихся в их пользовании;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) информацию, отнесенную к </w:t>
      </w:r>
      <w:hyperlink r:id="rId9" w:history="1">
        <w:r w:rsidRPr="008D6854">
          <w:rPr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10" w:history="1">
        <w:r w:rsidRPr="008D6854">
          <w:rPr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 w:rsidRPr="008D6854">
        <w:rPr>
          <w:rFonts w:ascii="Times New Roman" w:hAnsi="Times New Roman" w:cs="Times New Roman"/>
          <w:sz w:val="24"/>
          <w:szCs w:val="24"/>
        </w:rPr>
        <w:t>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8D685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 xml:space="preserve">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</w:t>
      </w:r>
      <w:proofErr w:type="spellStart"/>
      <w:r w:rsidRPr="008D6854">
        <w:rPr>
          <w:rFonts w:ascii="Times New Roman" w:hAnsi="Times New Roman" w:cs="Times New Roman"/>
          <w:sz w:val="24"/>
          <w:szCs w:val="24"/>
        </w:rPr>
        <w:t>сайте</w:t>
      </w:r>
      <w:r w:rsidR="008D6854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D685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и ежегодно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обновляются в течение 14 рабочих дней со дня истечения срока, установленного для их подачи.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в разделе </w:t>
      </w:r>
      <w:r w:rsidRPr="00FF2950">
        <w:rPr>
          <w:rFonts w:ascii="Times New Roman" w:hAnsi="Times New Roman" w:cs="Times New Roman"/>
          <w:sz w:val="24"/>
          <w:szCs w:val="24"/>
        </w:rPr>
        <w:t>«</w:t>
      </w:r>
      <w:r w:rsidR="008D6854" w:rsidRPr="00FF2950">
        <w:rPr>
          <w:rFonts w:ascii="Times New Roman" w:hAnsi="Times New Roman" w:cs="Times New Roman"/>
          <w:sz w:val="24"/>
          <w:szCs w:val="24"/>
        </w:rPr>
        <w:t>Справочные материалы</w:t>
      </w:r>
      <w:proofErr w:type="gramStart"/>
      <w:r w:rsidR="008D6854" w:rsidRPr="00FF2950">
        <w:rPr>
          <w:rFonts w:ascii="Times New Roman" w:hAnsi="Times New Roman" w:cs="Times New Roman"/>
          <w:sz w:val="24"/>
          <w:szCs w:val="24"/>
        </w:rPr>
        <w:t>»</w:t>
      </w:r>
      <w:r w:rsidRPr="008D68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 обеспечивается </w:t>
      </w:r>
      <w:r w:rsidR="008D6854">
        <w:rPr>
          <w:rFonts w:ascii="Times New Roman" w:hAnsi="Times New Roman" w:cs="Times New Roman"/>
          <w:sz w:val="24"/>
          <w:szCs w:val="24"/>
        </w:rPr>
        <w:t xml:space="preserve">заместителем Администрации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сельсовета</w:t>
      </w:r>
      <w:r w:rsidRPr="008D685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срок, установленный пунктом 4 настоящего Порядка.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 средствами массовой информации для опубликования:</w:t>
      </w:r>
    </w:p>
    <w:p w:rsidR="009E1AA6" w:rsidRPr="008D6854" w:rsidRDefault="009E1AA6" w:rsidP="00B70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которого поступил запрос;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8D6854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</w:t>
      </w:r>
      <w:proofErr w:type="spellStart"/>
      <w:r w:rsidRPr="008D6854">
        <w:rPr>
          <w:rFonts w:ascii="Times New Roman" w:hAnsi="Times New Roman" w:cs="Times New Roman"/>
          <w:sz w:val="24"/>
          <w:szCs w:val="24"/>
        </w:rPr>
        <w:t>сайте</w:t>
      </w:r>
      <w:r w:rsidR="008D6854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D68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D6854">
        <w:rPr>
          <w:rFonts w:ascii="Times New Roman" w:hAnsi="Times New Roman" w:cs="Times New Roman"/>
          <w:sz w:val="24"/>
          <w:szCs w:val="24"/>
        </w:rPr>
        <w:t>информационно-телекоммуникационнойсети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"Интернет"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>ибо указывает ссылка на адрес официального сайта, на котором размещена запрашиваемая информация.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7. Информация о представлении лицом,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="008D68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Администрации</w:t>
      </w:r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D685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9E1AA6" w:rsidRPr="008D6854" w:rsidRDefault="009E1AA6" w:rsidP="008D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8. Муниципал</w:t>
      </w:r>
      <w:r w:rsidR="008D6854">
        <w:rPr>
          <w:rFonts w:ascii="Times New Roman" w:hAnsi="Times New Roman" w:cs="Times New Roman"/>
          <w:sz w:val="24"/>
          <w:szCs w:val="24"/>
        </w:rPr>
        <w:t xml:space="preserve">ьные служащие Администрации </w:t>
      </w:r>
      <w:proofErr w:type="spellStart"/>
      <w:r w:rsidR="00AF5CBB">
        <w:rPr>
          <w:rFonts w:ascii="Times New Roman" w:hAnsi="Times New Roman" w:cs="Times New Roman"/>
          <w:sz w:val="24"/>
          <w:szCs w:val="24"/>
        </w:rPr>
        <w:t>Косоржан</w:t>
      </w:r>
      <w:r w:rsidR="008D685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854">
        <w:rPr>
          <w:rFonts w:ascii="Times New Roman" w:hAnsi="Times New Roman" w:cs="Times New Roman"/>
          <w:sz w:val="24"/>
          <w:szCs w:val="24"/>
        </w:rPr>
        <w:t>сельсовета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>беспечивающие</w:t>
      </w:r>
      <w:proofErr w:type="spellEnd"/>
      <w:r w:rsidRPr="008D6854">
        <w:rPr>
          <w:rFonts w:ascii="Times New Roman" w:hAnsi="Times New Roman" w:cs="Times New Roman"/>
          <w:sz w:val="24"/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74A3D" w:rsidRPr="008D6854" w:rsidRDefault="00C74A3D" w:rsidP="00B70C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C74A3D" w:rsidRPr="008D6854" w:rsidSect="001B66C7">
      <w:headerReference w:type="default" r:id="rId11"/>
      <w:pgSz w:w="11905" w:h="16838"/>
      <w:pgMar w:top="720" w:right="720" w:bottom="720" w:left="720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87" w:rsidRDefault="00105087" w:rsidP="008329BA">
      <w:pPr>
        <w:spacing w:after="0" w:line="240" w:lineRule="auto"/>
      </w:pPr>
      <w:r>
        <w:separator/>
      </w:r>
    </w:p>
  </w:endnote>
  <w:endnote w:type="continuationSeparator" w:id="0">
    <w:p w:rsidR="00105087" w:rsidRDefault="00105087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87" w:rsidRDefault="00105087" w:rsidP="008329BA">
      <w:pPr>
        <w:spacing w:after="0" w:line="240" w:lineRule="auto"/>
      </w:pPr>
      <w:r>
        <w:separator/>
      </w:r>
    </w:p>
  </w:footnote>
  <w:footnote w:type="continuationSeparator" w:id="0">
    <w:p w:rsidR="00105087" w:rsidRDefault="00105087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995164"/>
      <w:docPartObj>
        <w:docPartGallery w:val="Page Numbers (Top of Page)"/>
        <w:docPartUnique/>
      </w:docPartObj>
    </w:sdtPr>
    <w:sdtContent>
      <w:p w:rsidR="008B0782" w:rsidRDefault="00EC3057">
        <w:pPr>
          <w:pStyle w:val="a5"/>
          <w:jc w:val="center"/>
        </w:pPr>
        <w:r>
          <w:fldChar w:fldCharType="begin"/>
        </w:r>
        <w:r w:rsidR="008B0782">
          <w:instrText>PAGE   \* MERGEFORMAT</w:instrText>
        </w:r>
        <w:r>
          <w:fldChar w:fldCharType="separate"/>
        </w:r>
        <w:r w:rsidR="00FC4D86">
          <w:rPr>
            <w:noProof/>
          </w:rPr>
          <w:t>3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0397C"/>
    <w:rsid w:val="00105087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6C7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C4F78"/>
    <w:rsid w:val="003E1A19"/>
    <w:rsid w:val="003F19D5"/>
    <w:rsid w:val="00400ABA"/>
    <w:rsid w:val="004233B3"/>
    <w:rsid w:val="0042564B"/>
    <w:rsid w:val="004574A1"/>
    <w:rsid w:val="0046631A"/>
    <w:rsid w:val="00466B1F"/>
    <w:rsid w:val="00467C73"/>
    <w:rsid w:val="00467E8E"/>
    <w:rsid w:val="0047352B"/>
    <w:rsid w:val="0049558B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55D9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3DD2"/>
    <w:rsid w:val="0086130F"/>
    <w:rsid w:val="00861C9C"/>
    <w:rsid w:val="0088323A"/>
    <w:rsid w:val="008A0B18"/>
    <w:rsid w:val="008A133F"/>
    <w:rsid w:val="008B0782"/>
    <w:rsid w:val="008B3814"/>
    <w:rsid w:val="008C5FEC"/>
    <w:rsid w:val="008D6854"/>
    <w:rsid w:val="008F463F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1AA6"/>
    <w:rsid w:val="009E774A"/>
    <w:rsid w:val="00A37A27"/>
    <w:rsid w:val="00A60B03"/>
    <w:rsid w:val="00A651DD"/>
    <w:rsid w:val="00A806F7"/>
    <w:rsid w:val="00AA0BA9"/>
    <w:rsid w:val="00AB1AC1"/>
    <w:rsid w:val="00AC69C8"/>
    <w:rsid w:val="00AE6B5B"/>
    <w:rsid w:val="00AF5CBB"/>
    <w:rsid w:val="00B0016C"/>
    <w:rsid w:val="00B02CF6"/>
    <w:rsid w:val="00B32A12"/>
    <w:rsid w:val="00B477E4"/>
    <w:rsid w:val="00B70CA6"/>
    <w:rsid w:val="00B94025"/>
    <w:rsid w:val="00BA4913"/>
    <w:rsid w:val="00BA4AE8"/>
    <w:rsid w:val="00BA754C"/>
    <w:rsid w:val="00BC4A95"/>
    <w:rsid w:val="00BC55BA"/>
    <w:rsid w:val="00BE6008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603F"/>
    <w:rsid w:val="00CC24A0"/>
    <w:rsid w:val="00CD754E"/>
    <w:rsid w:val="00D02F5E"/>
    <w:rsid w:val="00D16989"/>
    <w:rsid w:val="00D24A2A"/>
    <w:rsid w:val="00D63659"/>
    <w:rsid w:val="00D65062"/>
    <w:rsid w:val="00D90055"/>
    <w:rsid w:val="00DA41BF"/>
    <w:rsid w:val="00DA6915"/>
    <w:rsid w:val="00DB6BEB"/>
    <w:rsid w:val="00DE79E4"/>
    <w:rsid w:val="00DF50E0"/>
    <w:rsid w:val="00E02BBA"/>
    <w:rsid w:val="00E0560B"/>
    <w:rsid w:val="00E24C0D"/>
    <w:rsid w:val="00E6673D"/>
    <w:rsid w:val="00E727E1"/>
    <w:rsid w:val="00E7649C"/>
    <w:rsid w:val="00E903A6"/>
    <w:rsid w:val="00EA2514"/>
    <w:rsid w:val="00EB1537"/>
    <w:rsid w:val="00EB5E37"/>
    <w:rsid w:val="00EC305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C0612"/>
    <w:rsid w:val="00FC4D86"/>
    <w:rsid w:val="00FC6479"/>
    <w:rsid w:val="00FC6CCA"/>
    <w:rsid w:val="00FD0120"/>
    <w:rsid w:val="00FF098B"/>
    <w:rsid w:val="00FF2950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unhideWhenUsed/>
    <w:rsid w:val="00B70CA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B70CA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8A3F1E659CE8BC71B47A7F704BEF9513CB21894D35731X9p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31BB-1F0F-4143-A1EF-F695851B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Kosorja</cp:lastModifiedBy>
  <cp:revision>4</cp:revision>
  <cp:lastPrinted>2017-12-14T08:31:00Z</cp:lastPrinted>
  <dcterms:created xsi:type="dcterms:W3CDTF">2017-12-14T08:35:00Z</dcterms:created>
  <dcterms:modified xsi:type="dcterms:W3CDTF">2018-01-14T15:57:00Z</dcterms:modified>
</cp:coreProperties>
</file>