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ABA" w:rsidRPr="00924901" w:rsidRDefault="00FB6ABA" w:rsidP="00FB6AB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924901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</w:t>
      </w:r>
      <w:r w:rsidRPr="00924901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1226820" cy="1219200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6ABA" w:rsidRPr="00417CC9" w:rsidRDefault="00FB6ABA" w:rsidP="00FB6A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17CC9">
        <w:rPr>
          <w:rFonts w:ascii="Times New Roman" w:hAnsi="Times New Roman" w:cs="Times New Roman"/>
          <w:b/>
          <w:sz w:val="40"/>
          <w:szCs w:val="40"/>
        </w:rPr>
        <w:t>СОБРАНИЕ ДЕПУТАТОВ</w:t>
      </w:r>
    </w:p>
    <w:p w:rsidR="00FB6ABA" w:rsidRPr="00417CC9" w:rsidRDefault="00FB6ABA" w:rsidP="00FB6AB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40"/>
          <w:szCs w:val="40"/>
        </w:rPr>
      </w:pPr>
      <w:r w:rsidRPr="00417CC9">
        <w:rPr>
          <w:rFonts w:ascii="Times New Roman" w:hAnsi="Times New Roman" w:cs="Times New Roman"/>
          <w:b/>
          <w:sz w:val="40"/>
          <w:szCs w:val="40"/>
        </w:rPr>
        <w:t xml:space="preserve">КОСОРЖАНСКОГО СЕЛЬСОВЕТА </w:t>
      </w:r>
      <w:r w:rsidRPr="00417CC9">
        <w:rPr>
          <w:rFonts w:ascii="Times New Roman" w:hAnsi="Times New Roman" w:cs="Times New Roman"/>
          <w:sz w:val="40"/>
          <w:szCs w:val="40"/>
        </w:rPr>
        <w:t xml:space="preserve">ЩИГРОВСКОГО РАЙОНА </w:t>
      </w:r>
      <w:proofErr w:type="gramStart"/>
      <w:r w:rsidRPr="00417CC9">
        <w:rPr>
          <w:rFonts w:ascii="Times New Roman" w:hAnsi="Times New Roman" w:cs="Times New Roman"/>
          <w:sz w:val="40"/>
          <w:szCs w:val="40"/>
        </w:rPr>
        <w:t>КУРСКОЙ</w:t>
      </w:r>
      <w:proofErr w:type="gramEnd"/>
      <w:r w:rsidRPr="00417CC9">
        <w:rPr>
          <w:rFonts w:ascii="Times New Roman" w:hAnsi="Times New Roman" w:cs="Times New Roman"/>
          <w:sz w:val="40"/>
          <w:szCs w:val="40"/>
        </w:rPr>
        <w:t xml:space="preserve"> </w:t>
      </w:r>
    </w:p>
    <w:p w:rsidR="00FB6ABA" w:rsidRPr="00417CC9" w:rsidRDefault="00FB6ABA" w:rsidP="00FB6AB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40"/>
          <w:szCs w:val="40"/>
        </w:rPr>
      </w:pPr>
      <w:r w:rsidRPr="00417CC9">
        <w:rPr>
          <w:rFonts w:ascii="Times New Roman" w:hAnsi="Times New Roman" w:cs="Times New Roman"/>
          <w:sz w:val="40"/>
          <w:szCs w:val="40"/>
        </w:rPr>
        <w:t>ОБЛАСТИ</w:t>
      </w:r>
    </w:p>
    <w:p w:rsidR="00FB6ABA" w:rsidRPr="00417CC9" w:rsidRDefault="00FB6ABA" w:rsidP="00FB6A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B6ABA" w:rsidRPr="00417CC9" w:rsidRDefault="00FB6ABA" w:rsidP="00FB6A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17CC9">
        <w:rPr>
          <w:rFonts w:ascii="Times New Roman" w:hAnsi="Times New Roman" w:cs="Times New Roman"/>
          <w:b/>
          <w:sz w:val="40"/>
          <w:szCs w:val="40"/>
        </w:rPr>
        <w:t>РЕШЕНИЕ</w:t>
      </w:r>
    </w:p>
    <w:p w:rsidR="00FB6ABA" w:rsidRPr="00417CC9" w:rsidRDefault="00FB6ABA" w:rsidP="00FB6ABA">
      <w:pPr>
        <w:tabs>
          <w:tab w:val="left" w:pos="34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6ABA" w:rsidRPr="00417CC9" w:rsidRDefault="00FB6ABA" w:rsidP="00FB6ABA">
      <w:pPr>
        <w:tabs>
          <w:tab w:val="left" w:pos="34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7CC9">
        <w:rPr>
          <w:rFonts w:ascii="Times New Roman" w:hAnsi="Times New Roman" w:cs="Times New Roman"/>
          <w:sz w:val="28"/>
          <w:szCs w:val="28"/>
        </w:rPr>
        <w:t>от «11» сентября  2</w:t>
      </w:r>
      <w:r>
        <w:rPr>
          <w:rFonts w:ascii="Times New Roman" w:hAnsi="Times New Roman" w:cs="Times New Roman"/>
          <w:sz w:val="28"/>
          <w:szCs w:val="28"/>
        </w:rPr>
        <w:t>017г.                    №  17-3</w:t>
      </w:r>
      <w:r w:rsidRPr="00417CC9">
        <w:rPr>
          <w:rFonts w:ascii="Times New Roman" w:hAnsi="Times New Roman" w:cs="Times New Roman"/>
          <w:sz w:val="28"/>
          <w:szCs w:val="28"/>
        </w:rPr>
        <w:t>-6</w:t>
      </w:r>
    </w:p>
    <w:p w:rsidR="00FB6ABA" w:rsidRPr="00417CC9" w:rsidRDefault="00FB6ABA" w:rsidP="00FB6A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6ABA" w:rsidRPr="00417CC9" w:rsidRDefault="00FB6ABA" w:rsidP="00FB6A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7CC9">
        <w:rPr>
          <w:rFonts w:ascii="Times New Roman" w:hAnsi="Times New Roman" w:cs="Times New Roman"/>
          <w:sz w:val="28"/>
          <w:szCs w:val="28"/>
        </w:rPr>
        <w:t xml:space="preserve">О Главе </w:t>
      </w:r>
      <w:proofErr w:type="spellStart"/>
      <w:r w:rsidRPr="00417CC9">
        <w:rPr>
          <w:rFonts w:ascii="Times New Roman" w:hAnsi="Times New Roman" w:cs="Times New Roman"/>
          <w:sz w:val="28"/>
          <w:szCs w:val="28"/>
        </w:rPr>
        <w:t>Косоржанского</w:t>
      </w:r>
      <w:proofErr w:type="spellEnd"/>
      <w:r w:rsidRPr="00417CC9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FB6ABA" w:rsidRPr="00417CC9" w:rsidRDefault="00FB6ABA" w:rsidP="00FB6A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17CC9"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 w:rsidRPr="00417CC9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</w:p>
    <w:p w:rsidR="00FB6ABA" w:rsidRPr="00417CC9" w:rsidRDefault="00FB6ABA" w:rsidP="00FB6A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6ABA" w:rsidRPr="00417CC9" w:rsidRDefault="00FB6ABA" w:rsidP="00FB6A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6ABA" w:rsidRPr="00417CC9" w:rsidRDefault="00FB6ABA" w:rsidP="00FB6A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CC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17CC9">
        <w:rPr>
          <w:rFonts w:ascii="Times New Roman" w:hAnsi="Times New Roman" w:cs="Times New Roman"/>
          <w:sz w:val="28"/>
          <w:szCs w:val="28"/>
        </w:rPr>
        <w:t>В соответствии с частью 2 статьи 36 Федерального закона от 06.10.2003 г. № 131-ФЗ «Об общих принципах организации местного самоуправления в Российской Федерации», закона Курской области от 18.11.2014 г. № 72-ЗКО «О порядке избрания и полномочиях глав муниципальных образований», руководствуясь статьей 29 Устава муниципального образования «</w:t>
      </w:r>
      <w:proofErr w:type="spellStart"/>
      <w:r w:rsidRPr="00417CC9">
        <w:rPr>
          <w:rFonts w:ascii="Times New Roman" w:hAnsi="Times New Roman" w:cs="Times New Roman"/>
          <w:sz w:val="28"/>
          <w:szCs w:val="28"/>
        </w:rPr>
        <w:t>Косоржанский</w:t>
      </w:r>
      <w:proofErr w:type="spellEnd"/>
      <w:r w:rsidRPr="00417CC9">
        <w:rPr>
          <w:rFonts w:ascii="Times New Roman" w:hAnsi="Times New Roman" w:cs="Times New Roman"/>
          <w:sz w:val="28"/>
          <w:szCs w:val="28"/>
        </w:rPr>
        <w:t xml:space="preserve"> сельсовет» </w:t>
      </w:r>
      <w:proofErr w:type="spellStart"/>
      <w:r w:rsidRPr="00417CC9"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 w:rsidRPr="00417CC9">
        <w:rPr>
          <w:rFonts w:ascii="Times New Roman" w:hAnsi="Times New Roman" w:cs="Times New Roman"/>
          <w:sz w:val="28"/>
          <w:szCs w:val="28"/>
        </w:rPr>
        <w:t xml:space="preserve"> района Курской области и на основании протокола № 2 заседания счетной комиссии об избрании Главы</w:t>
      </w:r>
      <w:proofErr w:type="gramEnd"/>
      <w:r w:rsidRPr="00417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7CC9">
        <w:rPr>
          <w:rFonts w:ascii="Times New Roman" w:hAnsi="Times New Roman" w:cs="Times New Roman"/>
          <w:sz w:val="28"/>
          <w:szCs w:val="28"/>
        </w:rPr>
        <w:t>Косоржанского</w:t>
      </w:r>
      <w:proofErr w:type="spellEnd"/>
      <w:r w:rsidRPr="00417CC9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417CC9"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 w:rsidRPr="00417CC9">
        <w:rPr>
          <w:rFonts w:ascii="Times New Roman" w:hAnsi="Times New Roman" w:cs="Times New Roman"/>
          <w:sz w:val="28"/>
          <w:szCs w:val="28"/>
        </w:rPr>
        <w:t xml:space="preserve"> района Курской области, Собрание депутатов  </w:t>
      </w:r>
      <w:proofErr w:type="spellStart"/>
      <w:r w:rsidRPr="00417CC9">
        <w:rPr>
          <w:rFonts w:ascii="Times New Roman" w:hAnsi="Times New Roman" w:cs="Times New Roman"/>
          <w:sz w:val="28"/>
          <w:szCs w:val="28"/>
        </w:rPr>
        <w:t>Косоржанского</w:t>
      </w:r>
      <w:proofErr w:type="spellEnd"/>
      <w:r w:rsidRPr="00417CC9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417CC9"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 w:rsidRPr="00417CC9">
        <w:rPr>
          <w:rFonts w:ascii="Times New Roman" w:hAnsi="Times New Roman" w:cs="Times New Roman"/>
          <w:sz w:val="28"/>
          <w:szCs w:val="28"/>
        </w:rPr>
        <w:t xml:space="preserve"> района  Курской области </w:t>
      </w:r>
    </w:p>
    <w:p w:rsidR="00FB6ABA" w:rsidRPr="00417CC9" w:rsidRDefault="00FB6ABA" w:rsidP="00FB6A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7CC9">
        <w:rPr>
          <w:rFonts w:ascii="Times New Roman" w:hAnsi="Times New Roman" w:cs="Times New Roman"/>
          <w:sz w:val="28"/>
          <w:szCs w:val="28"/>
        </w:rPr>
        <w:t>РЕШИЛО:</w:t>
      </w:r>
    </w:p>
    <w:p w:rsidR="00FB6ABA" w:rsidRPr="00417CC9" w:rsidRDefault="00FB6ABA" w:rsidP="00FB6A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CC9">
        <w:rPr>
          <w:rFonts w:ascii="Times New Roman" w:hAnsi="Times New Roman" w:cs="Times New Roman"/>
          <w:sz w:val="28"/>
          <w:szCs w:val="28"/>
        </w:rPr>
        <w:t xml:space="preserve">1. Считать </w:t>
      </w:r>
      <w:proofErr w:type="spellStart"/>
      <w:r w:rsidRPr="00417CC9">
        <w:rPr>
          <w:rFonts w:ascii="Times New Roman" w:hAnsi="Times New Roman" w:cs="Times New Roman"/>
          <w:sz w:val="28"/>
          <w:szCs w:val="28"/>
        </w:rPr>
        <w:t>Иголкину</w:t>
      </w:r>
      <w:proofErr w:type="spellEnd"/>
      <w:r w:rsidRPr="00417CC9">
        <w:rPr>
          <w:rFonts w:ascii="Times New Roman" w:hAnsi="Times New Roman" w:cs="Times New Roman"/>
          <w:sz w:val="28"/>
          <w:szCs w:val="28"/>
        </w:rPr>
        <w:t xml:space="preserve"> Аллу Павловну избранным Главой </w:t>
      </w:r>
      <w:proofErr w:type="spellStart"/>
      <w:r w:rsidRPr="00417CC9">
        <w:rPr>
          <w:rFonts w:ascii="Times New Roman" w:hAnsi="Times New Roman" w:cs="Times New Roman"/>
          <w:sz w:val="28"/>
          <w:szCs w:val="28"/>
        </w:rPr>
        <w:t>Косоржанского</w:t>
      </w:r>
      <w:proofErr w:type="spellEnd"/>
      <w:r w:rsidRPr="00417CC9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417CC9"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 w:rsidRPr="00417CC9">
        <w:rPr>
          <w:rFonts w:ascii="Times New Roman" w:hAnsi="Times New Roman" w:cs="Times New Roman"/>
          <w:sz w:val="28"/>
          <w:szCs w:val="28"/>
        </w:rPr>
        <w:t xml:space="preserve"> района Курской области.</w:t>
      </w:r>
    </w:p>
    <w:p w:rsidR="00FB6ABA" w:rsidRPr="00417CC9" w:rsidRDefault="00FB6ABA" w:rsidP="00FB6A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CC9">
        <w:rPr>
          <w:rFonts w:ascii="Times New Roman" w:hAnsi="Times New Roman" w:cs="Times New Roman"/>
          <w:sz w:val="28"/>
          <w:szCs w:val="28"/>
        </w:rPr>
        <w:t>2. Решение вступает в силу со дня его официального опубликования в районной газете «Районный вестник».</w:t>
      </w:r>
    </w:p>
    <w:p w:rsidR="00FB6ABA" w:rsidRPr="00417CC9" w:rsidRDefault="00FB6ABA" w:rsidP="00FB6A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B6ABA" w:rsidRPr="00417CC9" w:rsidRDefault="00FB6ABA" w:rsidP="00FB6AB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B6ABA" w:rsidRPr="00417CC9" w:rsidRDefault="00FB6ABA" w:rsidP="00FB6ABA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7CC9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FB6ABA" w:rsidRPr="00417CC9" w:rsidRDefault="00FB6ABA" w:rsidP="00FB6ABA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7CC9">
        <w:rPr>
          <w:rFonts w:ascii="Times New Roman" w:hAnsi="Times New Roman" w:cs="Times New Roman"/>
          <w:sz w:val="28"/>
          <w:szCs w:val="28"/>
        </w:rPr>
        <w:t>Косоржанского</w:t>
      </w:r>
      <w:proofErr w:type="spellEnd"/>
      <w:r w:rsidRPr="00417CC9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FB6ABA" w:rsidRPr="00417CC9" w:rsidRDefault="00FB6ABA" w:rsidP="00FB6A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7CC9"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 w:rsidRPr="00417CC9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Т.В.Терехова.</w:t>
      </w:r>
    </w:p>
    <w:p w:rsidR="00FB6ABA" w:rsidRDefault="00FB6ABA" w:rsidP="00FB6ABA"/>
    <w:p w:rsidR="00FB6ABA" w:rsidRDefault="00FB6ABA" w:rsidP="00FB6ABA"/>
    <w:p w:rsidR="00000000" w:rsidRPr="00FB6ABA" w:rsidRDefault="00FB6ABA">
      <w:pPr>
        <w:rPr>
          <w:lang w:val="en-US"/>
        </w:rPr>
      </w:pPr>
    </w:p>
    <w:sectPr w:rsidR="00000000" w:rsidRPr="00FB6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B6ABA"/>
    <w:rsid w:val="00FB6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6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6A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1079</Characters>
  <Application>Microsoft Office Word</Application>
  <DocSecurity>0</DocSecurity>
  <Lines>8</Lines>
  <Paragraphs>2</Paragraphs>
  <ScaleCrop>false</ScaleCrop>
  <Company>Home</Company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2018-02-23T11:41:00Z</dcterms:created>
  <dcterms:modified xsi:type="dcterms:W3CDTF">2018-02-23T11:42:00Z</dcterms:modified>
</cp:coreProperties>
</file>