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02" w:rsidRDefault="004F1202" w:rsidP="004F12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4F1202" w:rsidRDefault="004F1202" w:rsidP="004F12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КОСОРЖАНСКОГО СЕЛЬСОВЕТА </w:t>
      </w:r>
    </w:p>
    <w:p w:rsidR="004F1202" w:rsidRDefault="004F1202" w:rsidP="004F12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ЩИГРОВСКОГО РАЙОНА КУРСКОЙ ОБЛАСТИ</w:t>
      </w:r>
    </w:p>
    <w:p w:rsidR="004F1202" w:rsidRDefault="004F1202" w:rsidP="004F1202">
      <w:pPr>
        <w:jc w:val="center"/>
        <w:rPr>
          <w:b/>
          <w:sz w:val="36"/>
          <w:szCs w:val="36"/>
        </w:rPr>
      </w:pPr>
    </w:p>
    <w:p w:rsidR="004F1202" w:rsidRDefault="004F1202" w:rsidP="004F1202">
      <w:pPr>
        <w:jc w:val="center"/>
        <w:rPr>
          <w:b/>
          <w:sz w:val="36"/>
          <w:szCs w:val="36"/>
        </w:rPr>
      </w:pPr>
    </w:p>
    <w:p w:rsidR="004F1202" w:rsidRDefault="004F1202" w:rsidP="004F1202">
      <w:pPr>
        <w:jc w:val="center"/>
        <w:rPr>
          <w:b/>
          <w:sz w:val="36"/>
          <w:szCs w:val="36"/>
        </w:rPr>
      </w:pPr>
    </w:p>
    <w:p w:rsidR="004F1202" w:rsidRDefault="004F1202" w:rsidP="004F1202">
      <w:pPr>
        <w:jc w:val="center"/>
        <w:rPr>
          <w:b/>
          <w:sz w:val="36"/>
          <w:szCs w:val="36"/>
        </w:rPr>
      </w:pPr>
    </w:p>
    <w:p w:rsidR="004F1202" w:rsidRDefault="004F1202" w:rsidP="004F1202">
      <w:pPr>
        <w:jc w:val="center"/>
        <w:rPr>
          <w:b/>
          <w:sz w:val="36"/>
          <w:szCs w:val="36"/>
        </w:rPr>
      </w:pPr>
    </w:p>
    <w:p w:rsidR="004F1202" w:rsidRDefault="004F1202" w:rsidP="004F1202">
      <w:pPr>
        <w:jc w:val="center"/>
        <w:rPr>
          <w:b/>
          <w:sz w:val="36"/>
          <w:szCs w:val="36"/>
        </w:rPr>
      </w:pPr>
    </w:p>
    <w:p w:rsidR="004F1202" w:rsidRDefault="004F1202" w:rsidP="004F1202">
      <w:pPr>
        <w:jc w:val="center"/>
        <w:rPr>
          <w:b/>
          <w:sz w:val="36"/>
          <w:szCs w:val="36"/>
        </w:rPr>
      </w:pPr>
    </w:p>
    <w:p w:rsidR="004F1202" w:rsidRDefault="000D0031" w:rsidP="004F120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«</w:t>
      </w:r>
      <w:r w:rsidR="004F1202">
        <w:rPr>
          <w:b/>
          <w:sz w:val="56"/>
          <w:szCs w:val="56"/>
        </w:rPr>
        <w:t xml:space="preserve">ИНФОРМАЦИОННЫЙ </w:t>
      </w:r>
    </w:p>
    <w:p w:rsidR="004F1202" w:rsidRDefault="004F1202" w:rsidP="004F120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ВЕСТНИК </w:t>
      </w:r>
    </w:p>
    <w:p w:rsidR="004F1202" w:rsidRDefault="004F1202" w:rsidP="004F120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КОСОРЖАНСКОГО СЕЛЬСОВЕТА</w:t>
      </w:r>
      <w:r w:rsidR="000D0031">
        <w:rPr>
          <w:b/>
          <w:sz w:val="56"/>
          <w:szCs w:val="56"/>
        </w:rPr>
        <w:t>»</w:t>
      </w: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  <w:rPr>
          <w:b/>
          <w:sz w:val="44"/>
          <w:szCs w:val="44"/>
        </w:rPr>
      </w:pPr>
    </w:p>
    <w:p w:rsidR="004F1202" w:rsidRDefault="004F1202" w:rsidP="004F1202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Издание </w:t>
      </w:r>
      <w:proofErr w:type="spellStart"/>
      <w:r>
        <w:rPr>
          <w:b/>
          <w:sz w:val="52"/>
          <w:szCs w:val="52"/>
        </w:rPr>
        <w:t>Косоржанского</w:t>
      </w:r>
      <w:proofErr w:type="spellEnd"/>
      <w:r>
        <w:rPr>
          <w:b/>
          <w:sz w:val="52"/>
          <w:szCs w:val="52"/>
        </w:rPr>
        <w:t xml:space="preserve"> сельсовета </w:t>
      </w:r>
      <w:proofErr w:type="spellStart"/>
      <w:r>
        <w:rPr>
          <w:b/>
          <w:sz w:val="52"/>
          <w:szCs w:val="52"/>
        </w:rPr>
        <w:t>Щигровского</w:t>
      </w:r>
      <w:proofErr w:type="spellEnd"/>
      <w:r>
        <w:rPr>
          <w:b/>
          <w:sz w:val="52"/>
          <w:szCs w:val="52"/>
        </w:rPr>
        <w:t xml:space="preserve"> района </w:t>
      </w:r>
    </w:p>
    <w:p w:rsidR="004F1202" w:rsidRDefault="004F1202" w:rsidP="004F1202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Курской области</w:t>
      </w: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  <w:rPr>
          <w:b/>
          <w:sz w:val="56"/>
          <w:szCs w:val="56"/>
        </w:rPr>
      </w:pPr>
    </w:p>
    <w:p w:rsidR="004F1202" w:rsidRDefault="004F1202" w:rsidP="004F120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№ </w:t>
      </w:r>
      <w:r w:rsidR="00CD6B22">
        <w:rPr>
          <w:b/>
          <w:sz w:val="56"/>
          <w:szCs w:val="56"/>
        </w:rPr>
        <w:t xml:space="preserve">4 </w:t>
      </w:r>
      <w:r>
        <w:rPr>
          <w:b/>
          <w:sz w:val="56"/>
          <w:szCs w:val="56"/>
        </w:rPr>
        <w:t>(</w:t>
      </w:r>
      <w:r w:rsidR="00CD6B22">
        <w:rPr>
          <w:b/>
          <w:sz w:val="56"/>
          <w:szCs w:val="56"/>
        </w:rPr>
        <w:t>7</w:t>
      </w:r>
      <w:r>
        <w:rPr>
          <w:b/>
          <w:sz w:val="56"/>
          <w:szCs w:val="56"/>
        </w:rPr>
        <w:t xml:space="preserve">) от </w:t>
      </w:r>
      <w:r w:rsidR="00436A36">
        <w:rPr>
          <w:b/>
          <w:sz w:val="56"/>
          <w:szCs w:val="56"/>
        </w:rPr>
        <w:t>16</w:t>
      </w:r>
      <w:r>
        <w:rPr>
          <w:b/>
          <w:sz w:val="56"/>
          <w:szCs w:val="56"/>
        </w:rPr>
        <w:t>.0</w:t>
      </w:r>
      <w:r w:rsidR="00436A36">
        <w:rPr>
          <w:b/>
          <w:sz w:val="56"/>
          <w:szCs w:val="56"/>
        </w:rPr>
        <w:t>5</w:t>
      </w:r>
      <w:r>
        <w:rPr>
          <w:b/>
          <w:sz w:val="56"/>
          <w:szCs w:val="56"/>
        </w:rPr>
        <w:t>.2019г.</w:t>
      </w:r>
    </w:p>
    <w:p w:rsidR="004F1202" w:rsidRDefault="004F1202" w:rsidP="004F1202">
      <w:pPr>
        <w:jc w:val="right"/>
      </w:pPr>
    </w:p>
    <w:p w:rsidR="004F1202" w:rsidRDefault="004F1202" w:rsidP="004F120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Издаётся с 26.10.2018 года.</w:t>
      </w: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4F1202">
      <w:pPr>
        <w:jc w:val="center"/>
      </w:pPr>
    </w:p>
    <w:p w:rsidR="004F1202" w:rsidRDefault="004F1202" w:rsidP="000D0031"/>
    <w:p w:rsidR="004F1202" w:rsidRDefault="004F1202" w:rsidP="004F1202"/>
    <w:p w:rsidR="004F1202" w:rsidRPr="004F1202" w:rsidRDefault="004F1202" w:rsidP="004F1202">
      <w:pPr>
        <w:jc w:val="center"/>
        <w:rPr>
          <w:b/>
          <w:sz w:val="28"/>
          <w:szCs w:val="28"/>
        </w:rPr>
      </w:pPr>
      <w:r w:rsidRPr="004F1202">
        <w:rPr>
          <w:b/>
          <w:sz w:val="28"/>
          <w:szCs w:val="28"/>
        </w:rPr>
        <w:lastRenderedPageBreak/>
        <w:t>АДМИНИСТРАЦИЯ</w:t>
      </w:r>
    </w:p>
    <w:p w:rsidR="004F1202" w:rsidRPr="004F1202" w:rsidRDefault="004F1202" w:rsidP="004F1202">
      <w:pPr>
        <w:jc w:val="center"/>
        <w:rPr>
          <w:sz w:val="28"/>
          <w:szCs w:val="28"/>
        </w:rPr>
      </w:pPr>
      <w:r w:rsidRPr="004F1202">
        <w:rPr>
          <w:b/>
          <w:sz w:val="28"/>
          <w:szCs w:val="28"/>
        </w:rPr>
        <w:t>КОСОРЖАНСКОГО СЕЛЬСОВЕТА</w:t>
      </w:r>
    </w:p>
    <w:p w:rsidR="004F1202" w:rsidRPr="004F1202" w:rsidRDefault="004F1202" w:rsidP="004F1202">
      <w:pPr>
        <w:jc w:val="center"/>
        <w:rPr>
          <w:sz w:val="28"/>
          <w:szCs w:val="28"/>
        </w:rPr>
      </w:pPr>
      <w:r w:rsidRPr="004F1202">
        <w:rPr>
          <w:sz w:val="28"/>
          <w:szCs w:val="28"/>
        </w:rPr>
        <w:t xml:space="preserve">ЩИГРОВСКОГО РАЙОНА </w:t>
      </w:r>
      <w:proofErr w:type="gramStart"/>
      <w:r w:rsidRPr="004F1202">
        <w:rPr>
          <w:sz w:val="28"/>
          <w:szCs w:val="28"/>
        </w:rPr>
        <w:t>КУРСКОЙ</w:t>
      </w:r>
      <w:proofErr w:type="gramEnd"/>
    </w:p>
    <w:p w:rsidR="004F1202" w:rsidRPr="004F1202" w:rsidRDefault="004F1202" w:rsidP="004F1202">
      <w:pPr>
        <w:jc w:val="center"/>
        <w:rPr>
          <w:sz w:val="28"/>
          <w:szCs w:val="28"/>
        </w:rPr>
      </w:pPr>
      <w:r w:rsidRPr="004F1202">
        <w:rPr>
          <w:sz w:val="28"/>
          <w:szCs w:val="28"/>
        </w:rPr>
        <w:t>ОБЛАСТИ</w:t>
      </w:r>
    </w:p>
    <w:p w:rsidR="004F1202" w:rsidRPr="004F1202" w:rsidRDefault="004F1202" w:rsidP="004F12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Pr="004F1202">
        <w:rPr>
          <w:b/>
          <w:sz w:val="28"/>
          <w:szCs w:val="28"/>
        </w:rPr>
        <w:t>Е</w:t>
      </w:r>
    </w:p>
    <w:p w:rsidR="004F1202" w:rsidRPr="004F1202" w:rsidRDefault="004F1202" w:rsidP="004F1202">
      <w:pPr>
        <w:jc w:val="center"/>
        <w:rPr>
          <w:sz w:val="28"/>
          <w:szCs w:val="28"/>
        </w:rPr>
      </w:pP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>От «</w:t>
      </w:r>
      <w:r w:rsidR="00436A36">
        <w:rPr>
          <w:sz w:val="28"/>
          <w:szCs w:val="28"/>
        </w:rPr>
        <w:t>15</w:t>
      </w:r>
      <w:r w:rsidRPr="004F1202">
        <w:rPr>
          <w:sz w:val="28"/>
          <w:szCs w:val="28"/>
        </w:rPr>
        <w:t xml:space="preserve">» </w:t>
      </w:r>
      <w:r w:rsidR="00436A36">
        <w:rPr>
          <w:sz w:val="28"/>
          <w:szCs w:val="28"/>
        </w:rPr>
        <w:t>мая</w:t>
      </w:r>
      <w:r w:rsidRPr="004F1202">
        <w:rPr>
          <w:sz w:val="28"/>
          <w:szCs w:val="28"/>
        </w:rPr>
        <w:t xml:space="preserve"> 2019г.                      </w:t>
      </w:r>
      <w:r>
        <w:rPr>
          <w:sz w:val="28"/>
          <w:szCs w:val="28"/>
        </w:rPr>
        <w:t xml:space="preserve">                                                                  </w:t>
      </w:r>
      <w:r w:rsidRPr="004F1202">
        <w:rPr>
          <w:sz w:val="28"/>
          <w:szCs w:val="28"/>
        </w:rPr>
        <w:t xml:space="preserve">  №5</w:t>
      </w:r>
      <w:r w:rsidR="00436A36">
        <w:rPr>
          <w:sz w:val="28"/>
          <w:szCs w:val="28"/>
        </w:rPr>
        <w:t>5</w:t>
      </w:r>
    </w:p>
    <w:p w:rsidR="004F1202" w:rsidRPr="004F1202" w:rsidRDefault="004F1202" w:rsidP="004F1202">
      <w:pPr>
        <w:rPr>
          <w:sz w:val="28"/>
          <w:szCs w:val="28"/>
        </w:rPr>
      </w:pP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>О проведении публичных слушаний</w:t>
      </w: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>по проекту планировки территории</w:t>
      </w: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>и проекту межевания в его составе для установления</w:t>
      </w: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 xml:space="preserve">границ земельных участков  предназначенных </w:t>
      </w:r>
      <w:proofErr w:type="gramStart"/>
      <w:r w:rsidRPr="004F1202">
        <w:rPr>
          <w:sz w:val="28"/>
          <w:szCs w:val="28"/>
        </w:rPr>
        <w:t>для</w:t>
      </w:r>
      <w:proofErr w:type="gramEnd"/>
      <w:r w:rsidRPr="004F1202">
        <w:rPr>
          <w:sz w:val="28"/>
          <w:szCs w:val="28"/>
        </w:rPr>
        <w:t xml:space="preserve"> </w:t>
      </w: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>строительства и размещения линейного объекта:</w:t>
      </w: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>«Водоснабжение ул</w:t>
      </w:r>
      <w:proofErr w:type="gramStart"/>
      <w:r w:rsidRPr="004F1202">
        <w:rPr>
          <w:sz w:val="28"/>
          <w:szCs w:val="28"/>
        </w:rPr>
        <w:t>.Ш</w:t>
      </w:r>
      <w:proofErr w:type="gramEnd"/>
      <w:r w:rsidRPr="004F1202">
        <w:rPr>
          <w:sz w:val="28"/>
          <w:szCs w:val="28"/>
        </w:rPr>
        <w:t xml:space="preserve">кольная, ул.Заречная, с.Косоржа </w:t>
      </w:r>
    </w:p>
    <w:p w:rsidR="004F1202" w:rsidRPr="004F1202" w:rsidRDefault="004F1202" w:rsidP="004F1202">
      <w:pPr>
        <w:rPr>
          <w:sz w:val="28"/>
          <w:szCs w:val="28"/>
        </w:rPr>
      </w:pP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</w:t>
      </w: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>Курской области».</w:t>
      </w:r>
    </w:p>
    <w:p w:rsidR="004F1202" w:rsidRPr="004F1202" w:rsidRDefault="004F1202" w:rsidP="004F1202">
      <w:pPr>
        <w:rPr>
          <w:sz w:val="28"/>
          <w:szCs w:val="28"/>
        </w:rPr>
      </w:pP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ab/>
      </w:r>
      <w:proofErr w:type="gramStart"/>
      <w:r w:rsidRPr="004F1202">
        <w:rPr>
          <w:sz w:val="28"/>
          <w:szCs w:val="28"/>
        </w:rPr>
        <w:t>В соответствии со статьей 46 Градостроительного кодекса РФ, Федеральным  законом от 06.10.2003 № 131-ФЗ «Об общих принципах организации  местного самоуправления в Российской Федерации», Уставом</w:t>
      </w:r>
      <w:r w:rsidRPr="004F1202">
        <w:rPr>
          <w:b/>
          <w:sz w:val="28"/>
          <w:szCs w:val="28"/>
        </w:rPr>
        <w:t xml:space="preserve"> </w:t>
      </w:r>
      <w:r w:rsidRPr="004F1202">
        <w:rPr>
          <w:sz w:val="28"/>
          <w:szCs w:val="28"/>
        </w:rPr>
        <w:t>муниципального образования «</w:t>
      </w:r>
      <w:proofErr w:type="spellStart"/>
      <w:r w:rsidRPr="004F1202">
        <w:rPr>
          <w:sz w:val="28"/>
          <w:szCs w:val="28"/>
        </w:rPr>
        <w:t>Косоржанский</w:t>
      </w:r>
      <w:proofErr w:type="spellEnd"/>
      <w:r w:rsidRPr="004F1202">
        <w:rPr>
          <w:sz w:val="28"/>
          <w:szCs w:val="28"/>
        </w:rPr>
        <w:t xml:space="preserve"> сельсовет»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области, Соглашением о передаче полномочий от администрации муниципального образования «</w:t>
      </w:r>
      <w:proofErr w:type="spellStart"/>
      <w:r w:rsidRPr="004F1202">
        <w:rPr>
          <w:sz w:val="28"/>
          <w:szCs w:val="28"/>
        </w:rPr>
        <w:t>Щигровский</w:t>
      </w:r>
      <w:proofErr w:type="spellEnd"/>
      <w:r w:rsidRPr="004F1202">
        <w:rPr>
          <w:sz w:val="28"/>
          <w:szCs w:val="28"/>
        </w:rPr>
        <w:t xml:space="preserve"> район» Курской области по утверждению подготовленной на основе генеральных планов сельских поселений документации по планировке территории (проект планировки и проектов</w:t>
      </w:r>
      <w:proofErr w:type="gramEnd"/>
      <w:r w:rsidRPr="004F1202">
        <w:rPr>
          <w:sz w:val="28"/>
          <w:szCs w:val="28"/>
        </w:rPr>
        <w:t xml:space="preserve"> межевания территории) от 18.04.2019 г.,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 Администрация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</w:t>
      </w:r>
    </w:p>
    <w:p w:rsidR="004F1202" w:rsidRPr="004F1202" w:rsidRDefault="004F1202" w:rsidP="004F1202">
      <w:pPr>
        <w:ind w:left="20" w:right="20" w:firstLine="700"/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                                      Постановляет: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>1. Провести публичные слушания по проекту планировки и проекту межевания в его составе для строительства и размещения линейного объекта :«Водоснабжение ул</w:t>
      </w:r>
      <w:proofErr w:type="gramStart"/>
      <w:r w:rsidRPr="004F1202">
        <w:rPr>
          <w:sz w:val="28"/>
          <w:szCs w:val="28"/>
        </w:rPr>
        <w:t>.Ш</w:t>
      </w:r>
      <w:proofErr w:type="gramEnd"/>
      <w:r w:rsidRPr="004F1202">
        <w:rPr>
          <w:sz w:val="28"/>
          <w:szCs w:val="28"/>
        </w:rPr>
        <w:t xml:space="preserve">кольная, ул.Заречная, с.Косоржа,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области» с местоположением: Курская область, </w:t>
      </w:r>
      <w:proofErr w:type="spellStart"/>
      <w:r w:rsidRPr="004F1202">
        <w:rPr>
          <w:sz w:val="28"/>
          <w:szCs w:val="28"/>
        </w:rPr>
        <w:t>Щигровский</w:t>
      </w:r>
      <w:proofErr w:type="spellEnd"/>
      <w:r w:rsidRPr="004F1202">
        <w:rPr>
          <w:sz w:val="28"/>
          <w:szCs w:val="28"/>
        </w:rPr>
        <w:t xml:space="preserve"> район, </w:t>
      </w:r>
      <w:proofErr w:type="spellStart"/>
      <w:r w:rsidRPr="004F1202">
        <w:rPr>
          <w:sz w:val="28"/>
          <w:szCs w:val="28"/>
        </w:rPr>
        <w:t>Косоржанский</w:t>
      </w:r>
      <w:proofErr w:type="spellEnd"/>
      <w:r w:rsidRPr="004F1202">
        <w:rPr>
          <w:sz w:val="28"/>
          <w:szCs w:val="28"/>
        </w:rPr>
        <w:t xml:space="preserve"> сельсовет, с</w:t>
      </w:r>
      <w:proofErr w:type="gramStart"/>
      <w:r w:rsidRPr="004F1202">
        <w:rPr>
          <w:sz w:val="28"/>
          <w:szCs w:val="28"/>
        </w:rPr>
        <w:t>.К</w:t>
      </w:r>
      <w:proofErr w:type="gramEnd"/>
      <w:r w:rsidRPr="004F1202">
        <w:rPr>
          <w:sz w:val="28"/>
          <w:szCs w:val="28"/>
        </w:rPr>
        <w:t>осоржа.</w:t>
      </w:r>
    </w:p>
    <w:p w:rsidR="00436A36" w:rsidRPr="002C34B3" w:rsidRDefault="00436A36" w:rsidP="00436A3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E1A67">
        <w:rPr>
          <w:sz w:val="28"/>
          <w:szCs w:val="28"/>
        </w:rPr>
        <w:t>2. Установить срок проведения публичн</w:t>
      </w:r>
      <w:r>
        <w:rPr>
          <w:sz w:val="28"/>
          <w:szCs w:val="28"/>
        </w:rPr>
        <w:t xml:space="preserve">ых слушаний со дня </w:t>
      </w:r>
      <w:r w:rsidRPr="00B979EE">
        <w:rPr>
          <w:sz w:val="28"/>
          <w:szCs w:val="28"/>
        </w:rPr>
        <w:t>оповещения жителей о времени и месте их проведения</w:t>
      </w:r>
      <w:r w:rsidRPr="008E1A67">
        <w:rPr>
          <w:sz w:val="28"/>
          <w:szCs w:val="28"/>
        </w:rPr>
        <w:t xml:space="preserve"> до дня опубликования заключения о результатах публичных слушани</w:t>
      </w:r>
      <w:r>
        <w:rPr>
          <w:sz w:val="28"/>
          <w:szCs w:val="28"/>
        </w:rPr>
        <w:t>й – с 16.05.2019г по 17.06.2019</w:t>
      </w:r>
      <w:r w:rsidRPr="008E1A67">
        <w:rPr>
          <w:sz w:val="28"/>
          <w:szCs w:val="28"/>
        </w:rPr>
        <w:t>г</w:t>
      </w:r>
      <w:r w:rsidRPr="002C34B3">
        <w:rPr>
          <w:sz w:val="28"/>
          <w:szCs w:val="28"/>
        </w:rPr>
        <w:t>.</w:t>
      </w:r>
    </w:p>
    <w:p w:rsidR="00436A36" w:rsidRPr="008E1A67" w:rsidRDefault="00436A36" w:rsidP="00436A3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E1A67">
        <w:rPr>
          <w:sz w:val="28"/>
          <w:szCs w:val="28"/>
        </w:rPr>
        <w:t xml:space="preserve">3. Публичные слушания провести </w:t>
      </w:r>
      <w:r>
        <w:rPr>
          <w:sz w:val="28"/>
          <w:szCs w:val="28"/>
        </w:rPr>
        <w:t>17.06.2019года в 14 часов 0</w:t>
      </w:r>
      <w:r w:rsidRPr="008E1A67">
        <w:rPr>
          <w:sz w:val="28"/>
          <w:szCs w:val="28"/>
        </w:rPr>
        <w:t>0 мин.</w:t>
      </w:r>
    </w:p>
    <w:p w:rsidR="00436A36" w:rsidRPr="008E1A67" w:rsidRDefault="00436A36" w:rsidP="00436A3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8E1A67">
        <w:rPr>
          <w:sz w:val="28"/>
          <w:szCs w:val="28"/>
        </w:rPr>
        <w:t xml:space="preserve">4. Место проведения публичных слушаний </w:t>
      </w:r>
      <w:r>
        <w:rPr>
          <w:sz w:val="28"/>
          <w:szCs w:val="28"/>
        </w:rPr>
        <w:t>–с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осоржа,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</w:t>
      </w:r>
      <w:r w:rsidRPr="008E1A67">
        <w:rPr>
          <w:sz w:val="28"/>
          <w:szCs w:val="28"/>
        </w:rPr>
        <w:t xml:space="preserve">сельсовета </w:t>
      </w:r>
      <w:proofErr w:type="spellStart"/>
      <w:r w:rsidRPr="008E1A67">
        <w:rPr>
          <w:sz w:val="28"/>
          <w:szCs w:val="28"/>
        </w:rPr>
        <w:t>Щигровского</w:t>
      </w:r>
      <w:proofErr w:type="spellEnd"/>
      <w:r w:rsidRPr="008E1A67">
        <w:rPr>
          <w:sz w:val="28"/>
          <w:szCs w:val="28"/>
        </w:rPr>
        <w:t xml:space="preserve"> района Курской области, здание Администрации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436A36" w:rsidRPr="008E1A67" w:rsidRDefault="00436A36" w:rsidP="00436A36">
      <w:pPr>
        <w:jc w:val="both"/>
        <w:rPr>
          <w:sz w:val="28"/>
          <w:szCs w:val="28"/>
        </w:rPr>
      </w:pPr>
      <w:r w:rsidRPr="008E1A67">
        <w:rPr>
          <w:sz w:val="28"/>
          <w:szCs w:val="28"/>
        </w:rPr>
        <w:lastRenderedPageBreak/>
        <w:t xml:space="preserve">5. Место размещения экспозиции документов и материалов, подлежащих рассмотрению на публичных слушаниях – здание Администрации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8E1A67">
        <w:rPr>
          <w:sz w:val="28"/>
          <w:szCs w:val="28"/>
        </w:rPr>
        <w:t>Щигровского</w:t>
      </w:r>
      <w:proofErr w:type="spellEnd"/>
      <w:r w:rsidRPr="008E1A67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Курской области.</w:t>
      </w:r>
    </w:p>
    <w:p w:rsidR="004F1202" w:rsidRPr="004F1202" w:rsidRDefault="00436A36" w:rsidP="004F1202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802EB1">
        <w:rPr>
          <w:sz w:val="28"/>
          <w:szCs w:val="28"/>
        </w:rPr>
        <w:t xml:space="preserve">6. Установить срок проведения экспозиции проекта – </w:t>
      </w:r>
      <w:r>
        <w:rPr>
          <w:sz w:val="28"/>
          <w:szCs w:val="28"/>
        </w:rPr>
        <w:t>с 16.05.2019г по 17.06.2019</w:t>
      </w:r>
      <w:r w:rsidRPr="008E1A67">
        <w:rPr>
          <w:sz w:val="28"/>
          <w:szCs w:val="28"/>
        </w:rPr>
        <w:t>г</w:t>
      </w:r>
      <w:r w:rsidRPr="00802EB1">
        <w:rPr>
          <w:sz w:val="28"/>
          <w:szCs w:val="28"/>
        </w:rPr>
        <w:t>. в рабочие дни с 9.00 по 17.00.</w:t>
      </w:r>
      <w:r>
        <w:rPr>
          <w:sz w:val="28"/>
          <w:szCs w:val="28"/>
        </w:rPr>
        <w:t xml:space="preserve"> </w:t>
      </w:r>
    </w:p>
    <w:p w:rsidR="004F1202" w:rsidRPr="004F1202" w:rsidRDefault="004F1202" w:rsidP="004F120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7.Предложения и замечания по предмету публичных слушаний направлять в Администрацию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 по адресу: Курская область, </w:t>
      </w:r>
      <w:proofErr w:type="spellStart"/>
      <w:r w:rsidRPr="004F1202">
        <w:rPr>
          <w:sz w:val="28"/>
          <w:szCs w:val="28"/>
        </w:rPr>
        <w:t>Щигровский</w:t>
      </w:r>
      <w:proofErr w:type="spellEnd"/>
      <w:r w:rsidRPr="004F1202">
        <w:rPr>
          <w:sz w:val="28"/>
          <w:szCs w:val="28"/>
        </w:rPr>
        <w:t xml:space="preserve"> район с</w:t>
      </w:r>
      <w:proofErr w:type="gramStart"/>
      <w:r w:rsidRPr="004F1202">
        <w:rPr>
          <w:sz w:val="28"/>
          <w:szCs w:val="28"/>
        </w:rPr>
        <w:t>.К</w:t>
      </w:r>
      <w:proofErr w:type="gramEnd"/>
      <w:r w:rsidRPr="004F1202">
        <w:rPr>
          <w:sz w:val="28"/>
          <w:szCs w:val="28"/>
        </w:rPr>
        <w:t>осоржа..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>8. Утвердить состав комиссии по проведению публичных слушаний по проекту  планировки территории и проекту межевания в его составе для установления границ земельных участков предназначенных для строительства и размещения линейного объекта: «Водоснабжение ул</w:t>
      </w:r>
      <w:proofErr w:type="gramStart"/>
      <w:r w:rsidRPr="004F1202">
        <w:rPr>
          <w:sz w:val="28"/>
          <w:szCs w:val="28"/>
        </w:rPr>
        <w:t>.Ш</w:t>
      </w:r>
      <w:proofErr w:type="gramEnd"/>
      <w:r w:rsidRPr="004F1202">
        <w:rPr>
          <w:sz w:val="28"/>
          <w:szCs w:val="28"/>
        </w:rPr>
        <w:t xml:space="preserve">кольная, ул.Заречная, с.Косоржа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</w:t>
      </w:r>
      <w:r w:rsidR="00436A36">
        <w:rPr>
          <w:sz w:val="28"/>
          <w:szCs w:val="28"/>
        </w:rPr>
        <w:t xml:space="preserve">ета </w:t>
      </w:r>
      <w:proofErr w:type="spellStart"/>
      <w:r w:rsidR="00436A36">
        <w:rPr>
          <w:sz w:val="28"/>
          <w:szCs w:val="28"/>
        </w:rPr>
        <w:t>Щигровского</w:t>
      </w:r>
      <w:proofErr w:type="spellEnd"/>
      <w:r w:rsidR="00436A36">
        <w:rPr>
          <w:sz w:val="28"/>
          <w:szCs w:val="28"/>
        </w:rPr>
        <w:t xml:space="preserve"> района </w:t>
      </w:r>
      <w:r w:rsidRPr="004F1202">
        <w:rPr>
          <w:sz w:val="28"/>
          <w:szCs w:val="28"/>
        </w:rPr>
        <w:t>Курской области». (Приложение №1)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>9.Комиссии по проведению публичных слушаний по проекту планировки территории и проекта межевания в его составе для установления границ земельных участков  предназначенных для строительства и размещения линейного объекта: «Водоснабжение ул</w:t>
      </w:r>
      <w:proofErr w:type="gramStart"/>
      <w:r w:rsidRPr="004F1202">
        <w:rPr>
          <w:sz w:val="28"/>
          <w:szCs w:val="28"/>
        </w:rPr>
        <w:t>.Ш</w:t>
      </w:r>
      <w:proofErr w:type="gramEnd"/>
      <w:r w:rsidRPr="004F1202">
        <w:rPr>
          <w:sz w:val="28"/>
          <w:szCs w:val="28"/>
        </w:rPr>
        <w:t xml:space="preserve">кольная, ул.Заречная, с.Косоржа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 Курской области»: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>1) обеспечить выполнение организационных мероприятий по проведению публичных слушаний и подготовку заключения о результатах публичных слушаний;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2) известить о проведении публичных слушаний участников публичных слушаний-граждан, проживающих на территории, применительно к которой осуществлена подготовка проекта планировки территории и проекта межевания в его составе, правообладателей земельных участков и объектов капитального строительства, расположенных на указанной территории, </w:t>
      </w:r>
      <w:proofErr w:type="gramStart"/>
      <w:r w:rsidRPr="004F1202">
        <w:rPr>
          <w:sz w:val="28"/>
          <w:szCs w:val="28"/>
        </w:rPr>
        <w:t>лиц</w:t>
      </w:r>
      <w:proofErr w:type="gramEnd"/>
      <w:r w:rsidRPr="004F1202">
        <w:rPr>
          <w:sz w:val="28"/>
          <w:szCs w:val="28"/>
        </w:rPr>
        <w:t xml:space="preserve"> законные интересы которых могут быть нарушены в связи с реализацией документации по планировке указанной территории.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3) обеспечить размещение извещения в «Информационном вестнике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сельсовета», на сайте Администрации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 в сети «Интернет» информацию о проведении публичных слушаний;</w:t>
      </w:r>
    </w:p>
    <w:p w:rsidR="004F1202" w:rsidRPr="004F1202" w:rsidRDefault="004F1202" w:rsidP="004F1202">
      <w:pPr>
        <w:jc w:val="both"/>
        <w:rPr>
          <w:b/>
          <w:sz w:val="28"/>
          <w:szCs w:val="28"/>
        </w:rPr>
      </w:pPr>
      <w:r w:rsidRPr="004F1202">
        <w:rPr>
          <w:sz w:val="28"/>
          <w:szCs w:val="28"/>
        </w:rPr>
        <w:t xml:space="preserve">9. </w:t>
      </w:r>
      <w:proofErr w:type="gramStart"/>
      <w:r w:rsidRPr="004F1202">
        <w:rPr>
          <w:sz w:val="28"/>
          <w:szCs w:val="28"/>
        </w:rPr>
        <w:t>Контроль за</w:t>
      </w:r>
      <w:proofErr w:type="gramEnd"/>
      <w:r w:rsidRPr="004F1202">
        <w:rPr>
          <w:sz w:val="28"/>
          <w:szCs w:val="28"/>
        </w:rPr>
        <w:t xml:space="preserve"> исполнением данного постановления возложить на  заместителя Главы администрации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 </w:t>
      </w:r>
      <w:proofErr w:type="spellStart"/>
      <w:r w:rsidRPr="004F1202">
        <w:rPr>
          <w:sz w:val="28"/>
          <w:szCs w:val="28"/>
        </w:rPr>
        <w:t>Браткову</w:t>
      </w:r>
      <w:proofErr w:type="spellEnd"/>
      <w:r w:rsidRPr="004F1202">
        <w:rPr>
          <w:sz w:val="28"/>
          <w:szCs w:val="28"/>
        </w:rPr>
        <w:t xml:space="preserve"> Н.В.</w:t>
      </w:r>
    </w:p>
    <w:p w:rsidR="004F1202" w:rsidRPr="004F1202" w:rsidRDefault="004F1202" w:rsidP="004F120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F1202">
        <w:rPr>
          <w:sz w:val="28"/>
          <w:szCs w:val="28"/>
        </w:rPr>
        <w:t>10. Постановление вступает в силу со дня его подписания и подлежит опубликованию.</w:t>
      </w:r>
    </w:p>
    <w:p w:rsidR="004F1202" w:rsidRPr="004F1202" w:rsidRDefault="004F1202" w:rsidP="004F1202">
      <w:pPr>
        <w:jc w:val="right"/>
        <w:rPr>
          <w:sz w:val="28"/>
          <w:szCs w:val="28"/>
        </w:rPr>
      </w:pPr>
      <w:r w:rsidRPr="004F1202">
        <w:rPr>
          <w:sz w:val="28"/>
          <w:szCs w:val="28"/>
        </w:rPr>
        <w:t xml:space="preserve"> </w:t>
      </w:r>
    </w:p>
    <w:p w:rsidR="004F1202" w:rsidRPr="004F1202" w:rsidRDefault="004F1202" w:rsidP="004F1202">
      <w:pPr>
        <w:jc w:val="right"/>
        <w:rPr>
          <w:sz w:val="28"/>
          <w:szCs w:val="28"/>
        </w:rPr>
      </w:pPr>
      <w:r w:rsidRPr="004F1202">
        <w:rPr>
          <w:sz w:val="28"/>
          <w:szCs w:val="28"/>
        </w:rPr>
        <w:t xml:space="preserve">Глава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</w:t>
      </w:r>
      <w:r w:rsidRPr="004F1202">
        <w:rPr>
          <w:sz w:val="28"/>
          <w:szCs w:val="28"/>
        </w:rPr>
        <w:t xml:space="preserve"> Курской области                                                              </w:t>
      </w:r>
      <w:proofErr w:type="spellStart"/>
      <w:r w:rsidRPr="004F1202">
        <w:rPr>
          <w:sz w:val="28"/>
          <w:szCs w:val="28"/>
        </w:rPr>
        <w:t>А.П.Иголкина</w:t>
      </w:r>
      <w:proofErr w:type="spellEnd"/>
      <w:r w:rsidRPr="004F120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1202" w:rsidRDefault="004F1202" w:rsidP="004F1202">
      <w:pPr>
        <w:jc w:val="right"/>
        <w:rPr>
          <w:sz w:val="28"/>
          <w:szCs w:val="28"/>
        </w:rPr>
      </w:pPr>
    </w:p>
    <w:p w:rsidR="004F1202" w:rsidRDefault="004F1202" w:rsidP="004F1202">
      <w:pPr>
        <w:jc w:val="right"/>
        <w:rPr>
          <w:sz w:val="28"/>
          <w:szCs w:val="28"/>
        </w:rPr>
      </w:pPr>
    </w:p>
    <w:p w:rsidR="004F1202" w:rsidRPr="004F1202" w:rsidRDefault="004F1202" w:rsidP="004F1202">
      <w:pPr>
        <w:jc w:val="right"/>
        <w:rPr>
          <w:sz w:val="28"/>
          <w:szCs w:val="28"/>
        </w:rPr>
      </w:pPr>
    </w:p>
    <w:p w:rsidR="004F1202" w:rsidRPr="004F1202" w:rsidRDefault="004F1202" w:rsidP="004F1202">
      <w:pPr>
        <w:jc w:val="right"/>
        <w:rPr>
          <w:sz w:val="28"/>
          <w:szCs w:val="28"/>
        </w:rPr>
      </w:pPr>
      <w:r w:rsidRPr="004F1202">
        <w:rPr>
          <w:sz w:val="28"/>
          <w:szCs w:val="28"/>
        </w:rPr>
        <w:lastRenderedPageBreak/>
        <w:t>Приложение №1</w:t>
      </w:r>
    </w:p>
    <w:p w:rsidR="004F1202" w:rsidRPr="004F1202" w:rsidRDefault="004F1202" w:rsidP="004F1202">
      <w:pPr>
        <w:jc w:val="right"/>
        <w:rPr>
          <w:sz w:val="28"/>
          <w:szCs w:val="28"/>
        </w:rPr>
      </w:pPr>
      <w:r w:rsidRPr="004F1202">
        <w:rPr>
          <w:sz w:val="28"/>
          <w:szCs w:val="28"/>
        </w:rPr>
        <w:t xml:space="preserve">       к постановлению Администрации </w:t>
      </w:r>
    </w:p>
    <w:p w:rsidR="004F1202" w:rsidRPr="004F1202" w:rsidRDefault="004F1202" w:rsidP="004F1202">
      <w:pPr>
        <w:jc w:val="right"/>
        <w:rPr>
          <w:sz w:val="28"/>
          <w:szCs w:val="28"/>
        </w:rPr>
      </w:pP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</w:t>
      </w:r>
    </w:p>
    <w:p w:rsidR="004F1202" w:rsidRPr="004F1202" w:rsidRDefault="004F1202" w:rsidP="004F1202">
      <w:pPr>
        <w:jc w:val="right"/>
        <w:rPr>
          <w:sz w:val="28"/>
          <w:szCs w:val="28"/>
        </w:rPr>
      </w:pP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</w:t>
      </w:r>
    </w:p>
    <w:p w:rsidR="004F1202" w:rsidRPr="004F1202" w:rsidRDefault="004F1202" w:rsidP="004F1202">
      <w:pPr>
        <w:jc w:val="right"/>
        <w:rPr>
          <w:sz w:val="28"/>
          <w:szCs w:val="28"/>
        </w:rPr>
      </w:pPr>
      <w:r w:rsidRPr="004F1202">
        <w:rPr>
          <w:sz w:val="28"/>
          <w:szCs w:val="28"/>
        </w:rPr>
        <w:t>Курской области</w:t>
      </w:r>
    </w:p>
    <w:p w:rsidR="00436A36" w:rsidRPr="00255737" w:rsidRDefault="00436A36" w:rsidP="00436A36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«15» ма</w:t>
      </w:r>
      <w:r w:rsidRPr="00255737">
        <w:rPr>
          <w:sz w:val="28"/>
          <w:szCs w:val="28"/>
        </w:rPr>
        <w:t xml:space="preserve">я 2019г.  </w:t>
      </w:r>
      <w:r>
        <w:rPr>
          <w:sz w:val="28"/>
          <w:szCs w:val="28"/>
        </w:rPr>
        <w:t>№55</w:t>
      </w:r>
    </w:p>
    <w:p w:rsidR="004F1202" w:rsidRPr="004F1202" w:rsidRDefault="004F1202" w:rsidP="004F1202">
      <w:pPr>
        <w:rPr>
          <w:sz w:val="28"/>
          <w:szCs w:val="28"/>
        </w:rPr>
      </w:pPr>
    </w:p>
    <w:p w:rsidR="004F1202" w:rsidRPr="004F1202" w:rsidRDefault="004F1202" w:rsidP="004F1202">
      <w:pPr>
        <w:jc w:val="center"/>
        <w:rPr>
          <w:sz w:val="28"/>
          <w:szCs w:val="28"/>
        </w:rPr>
      </w:pPr>
      <w:r w:rsidRPr="004F1202">
        <w:rPr>
          <w:sz w:val="28"/>
          <w:szCs w:val="28"/>
        </w:rPr>
        <w:t>Состав комиссии</w:t>
      </w:r>
    </w:p>
    <w:p w:rsidR="004F1202" w:rsidRPr="004F1202" w:rsidRDefault="004F1202" w:rsidP="004F1202">
      <w:pPr>
        <w:jc w:val="center"/>
        <w:rPr>
          <w:sz w:val="28"/>
          <w:szCs w:val="28"/>
        </w:rPr>
      </w:pPr>
      <w:r w:rsidRPr="004F1202">
        <w:rPr>
          <w:sz w:val="28"/>
          <w:szCs w:val="28"/>
        </w:rPr>
        <w:t>по проведению публичных слушаний по проекту планировки территории и проекта межевания в его составе для установления  границ земельных участков  предназначенных для строительства и размещения линейного объекта: «Водоснабжение ул</w:t>
      </w:r>
      <w:proofErr w:type="gramStart"/>
      <w:r w:rsidRPr="004F1202">
        <w:rPr>
          <w:sz w:val="28"/>
          <w:szCs w:val="28"/>
        </w:rPr>
        <w:t>.Ш</w:t>
      </w:r>
      <w:proofErr w:type="gramEnd"/>
      <w:r w:rsidRPr="004F1202">
        <w:rPr>
          <w:sz w:val="28"/>
          <w:szCs w:val="28"/>
        </w:rPr>
        <w:t xml:space="preserve">кольная, ул.Заречная, с.Косоржа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 Курской области».</w:t>
      </w:r>
    </w:p>
    <w:p w:rsidR="004F1202" w:rsidRPr="004F1202" w:rsidRDefault="004F1202" w:rsidP="004F1202">
      <w:pPr>
        <w:jc w:val="center"/>
        <w:rPr>
          <w:sz w:val="28"/>
          <w:szCs w:val="28"/>
        </w:rPr>
      </w:pPr>
    </w:p>
    <w:p w:rsidR="004F1202" w:rsidRPr="004F1202" w:rsidRDefault="004F1202" w:rsidP="004F1202">
      <w:pPr>
        <w:jc w:val="both"/>
        <w:rPr>
          <w:b/>
          <w:sz w:val="28"/>
          <w:szCs w:val="28"/>
        </w:rPr>
      </w:pPr>
      <w:r w:rsidRPr="004F1202">
        <w:rPr>
          <w:b/>
          <w:sz w:val="28"/>
          <w:szCs w:val="28"/>
        </w:rPr>
        <w:t>Председатель комиссии: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proofErr w:type="spellStart"/>
      <w:r w:rsidRPr="004F1202">
        <w:rPr>
          <w:sz w:val="28"/>
          <w:szCs w:val="28"/>
        </w:rPr>
        <w:t>Браткова</w:t>
      </w:r>
      <w:proofErr w:type="spellEnd"/>
      <w:r w:rsidRPr="004F1202">
        <w:rPr>
          <w:sz w:val="28"/>
          <w:szCs w:val="28"/>
        </w:rPr>
        <w:t xml:space="preserve"> Наталья Владимировна - заместитель Главы администрации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</w:t>
      </w:r>
    </w:p>
    <w:p w:rsidR="004F1202" w:rsidRPr="004F1202" w:rsidRDefault="004F1202" w:rsidP="004F1202">
      <w:pPr>
        <w:jc w:val="both"/>
        <w:rPr>
          <w:b/>
          <w:sz w:val="28"/>
          <w:szCs w:val="28"/>
        </w:rPr>
      </w:pPr>
      <w:r w:rsidRPr="004F1202">
        <w:rPr>
          <w:b/>
          <w:sz w:val="28"/>
          <w:szCs w:val="28"/>
        </w:rPr>
        <w:t>Секретарь комиссии:</w:t>
      </w:r>
    </w:p>
    <w:p w:rsidR="004F1202" w:rsidRPr="004F1202" w:rsidRDefault="004F1202" w:rsidP="004F1202">
      <w:pPr>
        <w:rPr>
          <w:sz w:val="28"/>
          <w:szCs w:val="28"/>
        </w:rPr>
      </w:pPr>
      <w:r w:rsidRPr="004F1202">
        <w:rPr>
          <w:sz w:val="28"/>
          <w:szCs w:val="28"/>
        </w:rPr>
        <w:t xml:space="preserve">Гордеева Людмила Александровна - специалист администрации 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сельсовета.</w:t>
      </w:r>
    </w:p>
    <w:p w:rsidR="004F1202" w:rsidRPr="004F1202" w:rsidRDefault="004F1202" w:rsidP="004F1202">
      <w:pPr>
        <w:jc w:val="both"/>
        <w:rPr>
          <w:b/>
          <w:sz w:val="28"/>
          <w:szCs w:val="28"/>
        </w:rPr>
      </w:pPr>
      <w:r w:rsidRPr="004F1202">
        <w:rPr>
          <w:b/>
          <w:sz w:val="28"/>
          <w:szCs w:val="28"/>
        </w:rPr>
        <w:t>Члены комиссии: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1. Михайлов Николай Анатольевич - начальник управления архитектуры, строительства, ЖКХ и охраны окружающей среды администрации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 Курской области (по согласованию).</w:t>
      </w:r>
    </w:p>
    <w:p w:rsidR="004F1202" w:rsidRPr="004F1202" w:rsidRDefault="004F1202" w:rsidP="004F1202">
      <w:pPr>
        <w:jc w:val="both"/>
        <w:rPr>
          <w:b/>
          <w:sz w:val="28"/>
          <w:szCs w:val="28"/>
        </w:rPr>
      </w:pPr>
      <w:r w:rsidRPr="004F1202">
        <w:rPr>
          <w:sz w:val="28"/>
          <w:szCs w:val="28"/>
        </w:rPr>
        <w:t xml:space="preserve">2. </w:t>
      </w:r>
      <w:proofErr w:type="spellStart"/>
      <w:r w:rsidRPr="004F1202">
        <w:rPr>
          <w:sz w:val="28"/>
          <w:szCs w:val="28"/>
        </w:rPr>
        <w:t>Мосина</w:t>
      </w:r>
      <w:proofErr w:type="spellEnd"/>
      <w:r w:rsidRPr="004F1202">
        <w:rPr>
          <w:sz w:val="28"/>
          <w:szCs w:val="28"/>
        </w:rPr>
        <w:t xml:space="preserve"> Лариса Валентиновн</w:t>
      </w:r>
      <w:proofErr w:type="gramStart"/>
      <w:r w:rsidRPr="004F1202">
        <w:rPr>
          <w:sz w:val="28"/>
          <w:szCs w:val="28"/>
        </w:rPr>
        <w:t>а-</w:t>
      </w:r>
      <w:proofErr w:type="gramEnd"/>
      <w:r w:rsidRPr="004F1202">
        <w:rPr>
          <w:sz w:val="28"/>
          <w:szCs w:val="28"/>
        </w:rPr>
        <w:t xml:space="preserve"> зам. начальника управления архитектуры, строительства, ЖКХ и охраны окружающей среды, главный архитектор администрации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 (по согласованию).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3. </w:t>
      </w:r>
      <w:proofErr w:type="spellStart"/>
      <w:r w:rsidRPr="004F1202">
        <w:rPr>
          <w:rStyle w:val="1"/>
          <w:rFonts w:eastAsia="Courier New"/>
          <w:sz w:val="28"/>
          <w:szCs w:val="28"/>
        </w:rPr>
        <w:t>Гатилова</w:t>
      </w:r>
      <w:proofErr w:type="spellEnd"/>
      <w:r w:rsidRPr="004F1202">
        <w:rPr>
          <w:rStyle w:val="1"/>
          <w:rFonts w:eastAsia="Courier New"/>
          <w:sz w:val="28"/>
          <w:szCs w:val="28"/>
        </w:rPr>
        <w:t xml:space="preserve"> Роза Никитична – заместитель начальника управления аграрной политики, земельных  и имущественных правоотношений администрации </w:t>
      </w:r>
      <w:proofErr w:type="spellStart"/>
      <w:r w:rsidRPr="004F1202">
        <w:rPr>
          <w:rStyle w:val="1"/>
          <w:rFonts w:eastAsia="Courier New"/>
          <w:sz w:val="28"/>
          <w:szCs w:val="28"/>
        </w:rPr>
        <w:t>Щигровского</w:t>
      </w:r>
      <w:proofErr w:type="spellEnd"/>
      <w:r w:rsidRPr="004F1202">
        <w:rPr>
          <w:rStyle w:val="1"/>
          <w:rFonts w:eastAsia="Courier New"/>
          <w:sz w:val="28"/>
          <w:szCs w:val="28"/>
        </w:rPr>
        <w:t xml:space="preserve"> района (по согласованию).</w:t>
      </w:r>
    </w:p>
    <w:p w:rsidR="004F1202" w:rsidRPr="004F1202" w:rsidRDefault="004F1202" w:rsidP="004F1202">
      <w:pPr>
        <w:jc w:val="both"/>
        <w:rPr>
          <w:rFonts w:eastAsia="Courier New"/>
          <w:color w:val="000000"/>
          <w:spacing w:val="-2"/>
          <w:sz w:val="28"/>
          <w:szCs w:val="28"/>
          <w:lang w:bidi="ru-RU"/>
        </w:rPr>
      </w:pPr>
      <w:r w:rsidRPr="004F1202">
        <w:rPr>
          <w:rStyle w:val="1"/>
          <w:rFonts w:eastAsia="Courier New"/>
          <w:sz w:val="28"/>
          <w:szCs w:val="28"/>
        </w:rPr>
        <w:t xml:space="preserve">4. </w:t>
      </w:r>
      <w:proofErr w:type="spellStart"/>
      <w:r w:rsidRPr="004F1202">
        <w:rPr>
          <w:rStyle w:val="1"/>
          <w:rFonts w:eastAsia="Courier New"/>
          <w:sz w:val="28"/>
          <w:szCs w:val="28"/>
        </w:rPr>
        <w:t>Густоваров</w:t>
      </w:r>
      <w:proofErr w:type="spellEnd"/>
      <w:r w:rsidRPr="004F1202">
        <w:rPr>
          <w:rStyle w:val="1"/>
          <w:rFonts w:eastAsia="Courier New"/>
          <w:sz w:val="28"/>
          <w:szCs w:val="28"/>
        </w:rPr>
        <w:t xml:space="preserve"> Сергей Вячеславович - главный  специалист-эксперт по имуществу управления аграрной политики, земельных и имущественных правоотношений администрации </w:t>
      </w:r>
      <w:proofErr w:type="spellStart"/>
      <w:r w:rsidRPr="004F1202">
        <w:rPr>
          <w:rStyle w:val="1"/>
          <w:rFonts w:eastAsia="Courier New"/>
          <w:sz w:val="28"/>
          <w:szCs w:val="28"/>
        </w:rPr>
        <w:t>Щигровского</w:t>
      </w:r>
      <w:proofErr w:type="spellEnd"/>
      <w:r w:rsidRPr="004F1202">
        <w:rPr>
          <w:rStyle w:val="1"/>
          <w:rFonts w:eastAsia="Courier New"/>
          <w:sz w:val="28"/>
          <w:szCs w:val="28"/>
        </w:rPr>
        <w:t xml:space="preserve"> района Курской области (по согласованию).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5. Краснобаев Александр Геннадьевич – начальник юридического отдела администрации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 (по согласованию).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6. Терехова Татьяна Владимировна - депутат Собрания Депутатов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области.</w:t>
      </w:r>
    </w:p>
    <w:p w:rsidR="004F1202" w:rsidRPr="004F1202" w:rsidRDefault="004F1202" w:rsidP="004F1202">
      <w:pPr>
        <w:jc w:val="both"/>
        <w:rPr>
          <w:sz w:val="28"/>
          <w:szCs w:val="28"/>
        </w:rPr>
      </w:pPr>
      <w:r w:rsidRPr="004F1202">
        <w:rPr>
          <w:sz w:val="28"/>
          <w:szCs w:val="28"/>
        </w:rPr>
        <w:t xml:space="preserve">7. Крысин Владимир Петрович - депутат Собрания Депутатов </w:t>
      </w:r>
      <w:proofErr w:type="spellStart"/>
      <w:r w:rsidRPr="004F1202">
        <w:rPr>
          <w:sz w:val="28"/>
          <w:szCs w:val="28"/>
        </w:rPr>
        <w:t>Косоржанского</w:t>
      </w:r>
      <w:proofErr w:type="spellEnd"/>
      <w:r w:rsidRPr="004F1202">
        <w:rPr>
          <w:sz w:val="28"/>
          <w:szCs w:val="28"/>
        </w:rPr>
        <w:t xml:space="preserve"> сельсовета </w:t>
      </w:r>
      <w:proofErr w:type="spellStart"/>
      <w:r w:rsidRPr="004F1202">
        <w:rPr>
          <w:sz w:val="28"/>
          <w:szCs w:val="28"/>
        </w:rPr>
        <w:t>Щигровского</w:t>
      </w:r>
      <w:proofErr w:type="spellEnd"/>
      <w:r w:rsidRPr="004F1202">
        <w:rPr>
          <w:sz w:val="28"/>
          <w:szCs w:val="28"/>
        </w:rPr>
        <w:t xml:space="preserve"> района Курской области</w:t>
      </w:r>
    </w:p>
    <w:p w:rsidR="004F1202" w:rsidRPr="004F1202" w:rsidRDefault="004F1202" w:rsidP="004F120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4F1202" w:rsidRDefault="004F1202" w:rsidP="004F1202">
      <w:pPr>
        <w:rPr>
          <w:b/>
          <w:sz w:val="28"/>
          <w:szCs w:val="28"/>
        </w:rPr>
      </w:pPr>
    </w:p>
    <w:p w:rsidR="004F1202" w:rsidRDefault="004F1202" w:rsidP="004F1202">
      <w:pPr>
        <w:rPr>
          <w:b/>
          <w:sz w:val="28"/>
          <w:szCs w:val="28"/>
        </w:rPr>
      </w:pPr>
    </w:p>
    <w:p w:rsidR="004F1202" w:rsidRDefault="004F1202" w:rsidP="004F1202">
      <w:pPr>
        <w:rPr>
          <w:b/>
          <w:sz w:val="28"/>
          <w:szCs w:val="28"/>
        </w:rPr>
      </w:pPr>
    </w:p>
    <w:p w:rsidR="004F1202" w:rsidRDefault="004F1202" w:rsidP="004F1202">
      <w:pPr>
        <w:rPr>
          <w:b/>
          <w:sz w:val="28"/>
          <w:szCs w:val="28"/>
        </w:rPr>
      </w:pPr>
    </w:p>
    <w:p w:rsidR="004F1202" w:rsidRPr="008E1A67" w:rsidRDefault="004F1202" w:rsidP="004F120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4F1202" w:rsidRDefault="004F1202" w:rsidP="004F1202">
      <w:pPr>
        <w:pStyle w:val="ConsPlusNormal"/>
        <w:jc w:val="both"/>
      </w:pP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>Учредител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Собрание депутатов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Соучредитель – Администрация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 подписания в печать (дата по графику) </w:t>
      </w:r>
      <w:r w:rsidR="00436A36">
        <w:rPr>
          <w:sz w:val="28"/>
          <w:szCs w:val="28"/>
        </w:rPr>
        <w:t>16</w:t>
      </w:r>
      <w:r>
        <w:rPr>
          <w:sz w:val="28"/>
          <w:szCs w:val="28"/>
        </w:rPr>
        <w:t>.0</w:t>
      </w:r>
      <w:r w:rsidR="00436A36">
        <w:rPr>
          <w:sz w:val="28"/>
          <w:szCs w:val="28"/>
        </w:rPr>
        <w:t>5</w:t>
      </w:r>
      <w:r>
        <w:rPr>
          <w:sz w:val="28"/>
          <w:szCs w:val="28"/>
        </w:rPr>
        <w:t>.2019г. 15 час. 00 мин.</w:t>
      </w: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>Отпечатано на принтере.</w:t>
      </w: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>Тираж – 12 экземпляров.</w:t>
      </w: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издания: 306520, Курская область, </w:t>
      </w:r>
      <w:proofErr w:type="spellStart"/>
      <w:r>
        <w:rPr>
          <w:sz w:val="28"/>
          <w:szCs w:val="28"/>
        </w:rPr>
        <w:t>Щигровский</w:t>
      </w:r>
      <w:proofErr w:type="spellEnd"/>
      <w:r>
        <w:rPr>
          <w:sz w:val="28"/>
          <w:szCs w:val="28"/>
        </w:rPr>
        <w:t xml:space="preserve"> район,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осоржа, Администрация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4F1202" w:rsidRDefault="004F1202" w:rsidP="004F1202">
      <w:pPr>
        <w:jc w:val="both"/>
        <w:rPr>
          <w:sz w:val="28"/>
          <w:szCs w:val="28"/>
        </w:rPr>
      </w:pPr>
    </w:p>
    <w:p w:rsidR="004F1202" w:rsidRDefault="004F1202" w:rsidP="004F12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редакции, печатного средства массовой информации "Информационный вестник </w:t>
      </w:r>
      <w:proofErr w:type="spellStart"/>
      <w:r>
        <w:rPr>
          <w:b/>
          <w:sz w:val="28"/>
          <w:szCs w:val="28"/>
        </w:rPr>
        <w:t>Косоржанского</w:t>
      </w:r>
      <w:proofErr w:type="spellEnd"/>
      <w:r>
        <w:rPr>
          <w:b/>
          <w:sz w:val="28"/>
          <w:szCs w:val="28"/>
        </w:rPr>
        <w:t xml:space="preserve"> сельсовета"</w:t>
      </w:r>
    </w:p>
    <w:p w:rsidR="004F1202" w:rsidRDefault="004F1202" w:rsidP="004F1202">
      <w:pPr>
        <w:jc w:val="both"/>
        <w:rPr>
          <w:b/>
          <w:sz w:val="28"/>
          <w:szCs w:val="28"/>
        </w:rPr>
      </w:pPr>
    </w:p>
    <w:p w:rsidR="004F1202" w:rsidRDefault="004F1202" w:rsidP="004F12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Иголкина</w:t>
      </w:r>
      <w:proofErr w:type="spellEnd"/>
      <w:r>
        <w:rPr>
          <w:sz w:val="28"/>
          <w:szCs w:val="28"/>
        </w:rPr>
        <w:t xml:space="preserve"> А.П. – Главный редактор, глава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сельсовета;</w:t>
      </w:r>
    </w:p>
    <w:p w:rsidR="004F1202" w:rsidRDefault="004F1202" w:rsidP="004F12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– заместитель Главного редактора, заместитель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F1202" w:rsidRDefault="004F1202" w:rsidP="004F12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Гордеева Л.А. – член редакции, начальник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F1202" w:rsidRDefault="004F1202" w:rsidP="004F12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Головина Н.В.– член редакции, депутат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F1202" w:rsidRDefault="004F1202" w:rsidP="004F12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Карабецкая</w:t>
      </w:r>
      <w:proofErr w:type="spellEnd"/>
      <w:r w:rsidR="000D00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Е.А. – издатель, библиотекарь филиала № 7 МКРУК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Щигровская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библиотека» (по согласованию).</w:t>
      </w: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Телефон/факс: 8(47145)46718</w:t>
      </w:r>
    </w:p>
    <w:p w:rsidR="004F1202" w:rsidRDefault="004F1202" w:rsidP="004F1202">
      <w:pPr>
        <w:jc w:val="both"/>
        <w:rPr>
          <w:sz w:val="28"/>
          <w:szCs w:val="28"/>
        </w:rPr>
      </w:pPr>
      <w:r>
        <w:rPr>
          <w:sz w:val="28"/>
          <w:szCs w:val="28"/>
        </w:rPr>
        <w:t>Распространяется бесплатно.</w:t>
      </w:r>
    </w:p>
    <w:p w:rsidR="004F1202" w:rsidRDefault="004F1202" w:rsidP="004F1202">
      <w:pPr>
        <w:jc w:val="both"/>
        <w:rPr>
          <w:sz w:val="28"/>
          <w:szCs w:val="28"/>
        </w:rPr>
      </w:pPr>
    </w:p>
    <w:p w:rsidR="004F1202" w:rsidRDefault="004F1202" w:rsidP="004F1202"/>
    <w:p w:rsidR="004F1202" w:rsidRDefault="004F1202" w:rsidP="004F1202"/>
    <w:p w:rsidR="004F23F8" w:rsidRDefault="004F23F8"/>
    <w:sectPr w:rsidR="004F23F8" w:rsidSect="00162778">
      <w:footerReference w:type="default" r:id="rId6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6DE" w:rsidRDefault="000376DE" w:rsidP="00BE0583">
      <w:r>
        <w:separator/>
      </w:r>
    </w:p>
  </w:endnote>
  <w:endnote w:type="continuationSeparator" w:id="0">
    <w:p w:rsidR="000376DE" w:rsidRDefault="000376DE" w:rsidP="00BE0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142"/>
      <w:docPartObj>
        <w:docPartGallery w:val="Page Numbers (Bottom of Page)"/>
        <w:docPartUnique/>
      </w:docPartObj>
    </w:sdtPr>
    <w:sdtContent>
      <w:p w:rsidR="00A852A9" w:rsidRDefault="00414A8F">
        <w:pPr>
          <w:pStyle w:val="a4"/>
          <w:jc w:val="right"/>
        </w:pPr>
        <w:r>
          <w:fldChar w:fldCharType="begin"/>
        </w:r>
        <w:r w:rsidR="004F1202">
          <w:instrText xml:space="preserve"> PAGE   \* MERGEFORMAT </w:instrText>
        </w:r>
        <w:r>
          <w:fldChar w:fldCharType="separate"/>
        </w:r>
        <w:r w:rsidR="000D0031">
          <w:rPr>
            <w:noProof/>
          </w:rPr>
          <w:t>4</w:t>
        </w:r>
        <w:r>
          <w:fldChar w:fldCharType="end"/>
        </w:r>
      </w:p>
    </w:sdtContent>
  </w:sdt>
  <w:p w:rsidR="00A852A9" w:rsidRDefault="000376D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6DE" w:rsidRDefault="000376DE" w:rsidP="00BE0583">
      <w:r>
        <w:separator/>
      </w:r>
    </w:p>
  </w:footnote>
  <w:footnote w:type="continuationSeparator" w:id="0">
    <w:p w:rsidR="000376DE" w:rsidRDefault="000376DE" w:rsidP="00BE05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202"/>
    <w:rsid w:val="000376DE"/>
    <w:rsid w:val="000D0031"/>
    <w:rsid w:val="00285B62"/>
    <w:rsid w:val="00414A8F"/>
    <w:rsid w:val="00436A36"/>
    <w:rsid w:val="00462D55"/>
    <w:rsid w:val="004F1202"/>
    <w:rsid w:val="004F23F8"/>
    <w:rsid w:val="005539F8"/>
    <w:rsid w:val="00AF617F"/>
    <w:rsid w:val="00BE0583"/>
    <w:rsid w:val="00CD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2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4F120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4">
    <w:name w:val="footer"/>
    <w:basedOn w:val="a"/>
    <w:link w:val="a5"/>
    <w:uiPriority w:val="99"/>
    <w:unhideWhenUsed/>
    <w:rsid w:val="004F12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F1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4F1202"/>
    <w:pPr>
      <w:spacing w:before="100" w:beforeAutospacing="1" w:after="100" w:afterAutospacing="1"/>
    </w:pPr>
  </w:style>
  <w:style w:type="paragraph" w:styleId="a7">
    <w:name w:val="List Paragraph"/>
    <w:basedOn w:val="a"/>
    <w:qFormat/>
    <w:rsid w:val="004F1202"/>
    <w:pPr>
      <w:suppressAutoHyphens/>
      <w:ind w:left="708"/>
    </w:pPr>
    <w:rPr>
      <w:lang w:eastAsia="ar-SA"/>
    </w:rPr>
  </w:style>
  <w:style w:type="character" w:customStyle="1" w:styleId="1">
    <w:name w:val="Основной текст1"/>
    <w:rsid w:val="004F12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4F12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1220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Kosorja</dc:creator>
  <cp:lastModifiedBy>Kosorja</cp:lastModifiedBy>
  <cp:revision>4</cp:revision>
  <cp:lastPrinted>2019-05-17T07:42:00Z</cp:lastPrinted>
  <dcterms:created xsi:type="dcterms:W3CDTF">2019-05-17T07:41:00Z</dcterms:created>
  <dcterms:modified xsi:type="dcterms:W3CDTF">2019-05-17T07:52:00Z</dcterms:modified>
</cp:coreProperties>
</file>