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361557">
        <w:rPr>
          <w:b/>
          <w:sz w:val="36"/>
          <w:szCs w:val="36"/>
        </w:rPr>
        <w:t>АДМИНИСТРАЦИЯ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361557">
        <w:rPr>
          <w:b/>
          <w:sz w:val="36"/>
          <w:szCs w:val="36"/>
        </w:rPr>
        <w:t xml:space="preserve">КОСОРЖАНСКОГО СЕЛЬСОВЕТА 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361557">
        <w:rPr>
          <w:b/>
          <w:sz w:val="36"/>
          <w:szCs w:val="36"/>
        </w:rPr>
        <w:t>ЩИГРОВСКОГО РАЙОНА КУРСКОЙ ОБЛАСТИ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361557">
        <w:rPr>
          <w:b/>
          <w:sz w:val="56"/>
          <w:szCs w:val="56"/>
        </w:rPr>
        <w:t xml:space="preserve">«ИНФОРМАЦИОННЫЙ 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361557">
        <w:rPr>
          <w:b/>
          <w:sz w:val="56"/>
          <w:szCs w:val="56"/>
        </w:rPr>
        <w:t xml:space="preserve">ВЕСТНИК 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361557">
        <w:rPr>
          <w:b/>
          <w:sz w:val="56"/>
          <w:szCs w:val="56"/>
        </w:rPr>
        <w:t>КОСОРЖАНСКОГО СЕЛЬСОВЕТА»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4"/>
          <w:szCs w:val="44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361557">
        <w:rPr>
          <w:b/>
          <w:sz w:val="52"/>
          <w:szCs w:val="52"/>
        </w:rPr>
        <w:t xml:space="preserve">Издание </w:t>
      </w:r>
      <w:proofErr w:type="spellStart"/>
      <w:r w:rsidRPr="00361557">
        <w:rPr>
          <w:b/>
          <w:sz w:val="52"/>
          <w:szCs w:val="52"/>
        </w:rPr>
        <w:t>Косоржанского</w:t>
      </w:r>
      <w:proofErr w:type="spellEnd"/>
      <w:r w:rsidRPr="00361557">
        <w:rPr>
          <w:b/>
          <w:sz w:val="52"/>
          <w:szCs w:val="52"/>
        </w:rPr>
        <w:t xml:space="preserve"> сельсовета </w:t>
      </w:r>
      <w:proofErr w:type="spellStart"/>
      <w:r w:rsidRPr="00361557">
        <w:rPr>
          <w:b/>
          <w:sz w:val="52"/>
          <w:szCs w:val="52"/>
        </w:rPr>
        <w:t>Щигровского</w:t>
      </w:r>
      <w:proofErr w:type="spellEnd"/>
      <w:r w:rsidRPr="00361557">
        <w:rPr>
          <w:b/>
          <w:sz w:val="52"/>
          <w:szCs w:val="52"/>
        </w:rPr>
        <w:t xml:space="preserve"> района 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361557">
        <w:rPr>
          <w:b/>
          <w:sz w:val="52"/>
          <w:szCs w:val="52"/>
        </w:rPr>
        <w:t>Курской области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361557">
        <w:rPr>
          <w:b/>
          <w:sz w:val="56"/>
          <w:szCs w:val="56"/>
        </w:rPr>
        <w:t>№ 3 (27) от 29.07.2022г.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28"/>
          <w:szCs w:val="28"/>
        </w:rPr>
      </w:pPr>
      <w:r w:rsidRPr="00361557">
        <w:rPr>
          <w:b/>
          <w:sz w:val="28"/>
          <w:szCs w:val="28"/>
        </w:rPr>
        <w:t>Издаётся с 26.10.2018 года.</w:t>
      </w: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61557" w:rsidRPr="00361557" w:rsidRDefault="00361557" w:rsidP="0036155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61557" w:rsidRPr="00361557" w:rsidRDefault="00361557" w:rsidP="0036155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color w:val="auto"/>
          <w:sz w:val="27"/>
          <w:szCs w:val="27"/>
        </w:rPr>
      </w:pPr>
      <w:r w:rsidRPr="00361557">
        <w:rPr>
          <w:color w:val="auto"/>
          <w:sz w:val="27"/>
          <w:szCs w:val="27"/>
        </w:rPr>
        <w:lastRenderedPageBreak/>
        <w:t>СОБРАНИЕ ДЕПУТАТОВ</w:t>
      </w:r>
    </w:p>
    <w:p w:rsidR="00361557" w:rsidRPr="00361557" w:rsidRDefault="00361557" w:rsidP="00361557">
      <w:pPr>
        <w:jc w:val="center"/>
        <w:rPr>
          <w:b/>
          <w:sz w:val="27"/>
          <w:szCs w:val="27"/>
        </w:rPr>
      </w:pPr>
      <w:r w:rsidRPr="00361557">
        <w:rPr>
          <w:b/>
          <w:sz w:val="27"/>
          <w:szCs w:val="27"/>
        </w:rPr>
        <w:t>КОСОРЖАНСКОГО СЕЛЬСОВЕТА</w:t>
      </w:r>
    </w:p>
    <w:p w:rsidR="00361557" w:rsidRPr="00361557" w:rsidRDefault="00361557" w:rsidP="00361557">
      <w:pPr>
        <w:jc w:val="center"/>
        <w:rPr>
          <w:sz w:val="27"/>
          <w:szCs w:val="27"/>
        </w:rPr>
      </w:pPr>
      <w:r w:rsidRPr="00361557">
        <w:rPr>
          <w:sz w:val="27"/>
          <w:szCs w:val="27"/>
        </w:rPr>
        <w:t>ЩИГРОВСКОГО РАЙОНА КУРСКОЙ ОБЛАСТИ</w:t>
      </w:r>
    </w:p>
    <w:p w:rsidR="00361557" w:rsidRPr="00361557" w:rsidRDefault="00361557" w:rsidP="00361557">
      <w:pPr>
        <w:jc w:val="center"/>
        <w:rPr>
          <w:b/>
          <w:bCs/>
          <w:sz w:val="27"/>
          <w:szCs w:val="27"/>
        </w:rPr>
      </w:pPr>
      <w:proofErr w:type="gramStart"/>
      <w:r w:rsidRPr="00361557">
        <w:rPr>
          <w:b/>
          <w:bCs/>
          <w:sz w:val="27"/>
          <w:szCs w:val="27"/>
        </w:rPr>
        <w:t>Р</w:t>
      </w:r>
      <w:proofErr w:type="gramEnd"/>
      <w:r w:rsidRPr="00361557">
        <w:rPr>
          <w:b/>
          <w:bCs/>
          <w:sz w:val="27"/>
          <w:szCs w:val="27"/>
        </w:rPr>
        <w:t xml:space="preserve"> Е Ш Е Н И Е</w:t>
      </w:r>
    </w:p>
    <w:p w:rsidR="00361557" w:rsidRPr="00361557" w:rsidRDefault="00361557" w:rsidP="00361557">
      <w:pPr>
        <w:jc w:val="center"/>
        <w:rPr>
          <w:b/>
          <w:bCs/>
          <w:sz w:val="27"/>
          <w:szCs w:val="27"/>
        </w:rPr>
      </w:pPr>
    </w:p>
    <w:p w:rsidR="00361557" w:rsidRPr="00361557" w:rsidRDefault="00361557" w:rsidP="00361557">
      <w:pPr>
        <w:rPr>
          <w:sz w:val="27"/>
          <w:szCs w:val="27"/>
        </w:rPr>
      </w:pPr>
      <w:r w:rsidRPr="00361557">
        <w:rPr>
          <w:sz w:val="27"/>
          <w:szCs w:val="27"/>
        </w:rPr>
        <w:t xml:space="preserve">от «28»  июля  2022г. № 14-1-7     </w:t>
      </w:r>
    </w:p>
    <w:p w:rsidR="00361557" w:rsidRPr="00361557" w:rsidRDefault="00361557" w:rsidP="00361557">
      <w:pPr>
        <w:ind w:right="-6"/>
        <w:jc w:val="both"/>
        <w:rPr>
          <w:sz w:val="27"/>
          <w:szCs w:val="27"/>
        </w:rPr>
      </w:pPr>
    </w:p>
    <w:p w:rsidR="00361557" w:rsidRPr="00361557" w:rsidRDefault="00361557" w:rsidP="00361557">
      <w:pPr>
        <w:pStyle w:val="ae"/>
        <w:ind w:right="-6"/>
        <w:jc w:val="left"/>
        <w:rPr>
          <w:b/>
          <w:bCs/>
          <w:sz w:val="27"/>
          <w:szCs w:val="27"/>
        </w:rPr>
      </w:pPr>
      <w:r w:rsidRPr="00361557">
        <w:rPr>
          <w:b/>
          <w:bCs/>
          <w:sz w:val="27"/>
          <w:szCs w:val="27"/>
        </w:rPr>
        <w:t>Об установлении земельного налога</w:t>
      </w:r>
    </w:p>
    <w:p w:rsidR="00361557" w:rsidRPr="00361557" w:rsidRDefault="00361557" w:rsidP="00361557">
      <w:pPr>
        <w:pStyle w:val="ae"/>
        <w:ind w:right="-6"/>
        <w:jc w:val="left"/>
        <w:rPr>
          <w:b/>
          <w:sz w:val="27"/>
          <w:szCs w:val="27"/>
        </w:rPr>
      </w:pPr>
      <w:bookmarkStart w:id="0" w:name="_GoBack"/>
      <w:bookmarkEnd w:id="0"/>
      <w:r w:rsidRPr="00361557">
        <w:rPr>
          <w:b/>
          <w:sz w:val="27"/>
          <w:szCs w:val="27"/>
        </w:rPr>
        <w:t xml:space="preserve"> </w:t>
      </w:r>
      <w:r w:rsidRPr="00361557">
        <w:rPr>
          <w:b/>
          <w:bCs/>
          <w:sz w:val="27"/>
          <w:szCs w:val="27"/>
        </w:rPr>
        <w:t xml:space="preserve">на территории </w:t>
      </w:r>
      <w:proofErr w:type="spellStart"/>
      <w:r w:rsidRPr="00361557">
        <w:rPr>
          <w:b/>
          <w:bCs/>
          <w:sz w:val="27"/>
          <w:szCs w:val="27"/>
        </w:rPr>
        <w:t>Косоржанского</w:t>
      </w:r>
      <w:proofErr w:type="spellEnd"/>
      <w:r w:rsidRPr="00361557">
        <w:rPr>
          <w:b/>
          <w:bCs/>
          <w:sz w:val="27"/>
          <w:szCs w:val="27"/>
        </w:rPr>
        <w:t xml:space="preserve"> сельсовета</w:t>
      </w:r>
    </w:p>
    <w:p w:rsidR="00361557" w:rsidRPr="00361557" w:rsidRDefault="00361557" w:rsidP="00361557">
      <w:pPr>
        <w:pStyle w:val="ae"/>
        <w:ind w:right="-6"/>
        <w:rPr>
          <w:sz w:val="27"/>
          <w:szCs w:val="27"/>
        </w:rPr>
      </w:pPr>
    </w:p>
    <w:p w:rsidR="00361557" w:rsidRPr="00361557" w:rsidRDefault="00361557" w:rsidP="00361557">
      <w:pPr>
        <w:ind w:right="-6" w:firstLine="709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В соответствии с главой 31 «Земельный налог» части второй Налогового кодекса Российской Федерации, Федеральным законом от 29.11.2021г. № 382-ФЗ «О внесении изменений в часть вторую Налогового Кодекса Российской Федерации», Собрание депутатов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 </w:t>
      </w:r>
      <w:proofErr w:type="spellStart"/>
      <w:r w:rsidRPr="00361557">
        <w:rPr>
          <w:sz w:val="27"/>
          <w:szCs w:val="27"/>
        </w:rPr>
        <w:t>Щигровского</w:t>
      </w:r>
      <w:proofErr w:type="spellEnd"/>
      <w:r w:rsidRPr="00361557">
        <w:rPr>
          <w:sz w:val="27"/>
          <w:szCs w:val="27"/>
        </w:rPr>
        <w:t xml:space="preserve"> района решило:</w:t>
      </w:r>
    </w:p>
    <w:p w:rsidR="00361557" w:rsidRPr="00361557" w:rsidRDefault="00361557" w:rsidP="00361557">
      <w:pPr>
        <w:ind w:right="-6" w:firstLine="709"/>
        <w:jc w:val="both"/>
        <w:rPr>
          <w:sz w:val="27"/>
          <w:szCs w:val="27"/>
        </w:rPr>
      </w:pPr>
      <w:r w:rsidRPr="00361557">
        <w:rPr>
          <w:sz w:val="27"/>
          <w:szCs w:val="27"/>
        </w:rPr>
        <w:t>1.</w:t>
      </w:r>
      <w:r w:rsidRPr="00361557">
        <w:rPr>
          <w:b/>
          <w:sz w:val="27"/>
          <w:szCs w:val="27"/>
        </w:rPr>
        <w:t xml:space="preserve"> </w:t>
      </w:r>
      <w:r w:rsidRPr="00361557">
        <w:rPr>
          <w:sz w:val="27"/>
          <w:szCs w:val="27"/>
        </w:rPr>
        <w:t>Установить на территории муниципального образования «</w:t>
      </w:r>
      <w:proofErr w:type="spellStart"/>
      <w:r w:rsidRPr="00361557">
        <w:rPr>
          <w:sz w:val="27"/>
          <w:szCs w:val="27"/>
        </w:rPr>
        <w:t>Косоржанский</w:t>
      </w:r>
      <w:proofErr w:type="spellEnd"/>
      <w:r w:rsidRPr="00361557">
        <w:rPr>
          <w:sz w:val="27"/>
          <w:szCs w:val="27"/>
        </w:rPr>
        <w:t xml:space="preserve"> сельсовет» </w:t>
      </w:r>
      <w:proofErr w:type="spellStart"/>
      <w:r w:rsidRPr="00361557">
        <w:rPr>
          <w:sz w:val="27"/>
          <w:szCs w:val="27"/>
        </w:rPr>
        <w:t>Щигровского</w:t>
      </w:r>
      <w:proofErr w:type="spellEnd"/>
      <w:r w:rsidRPr="00361557">
        <w:rPr>
          <w:sz w:val="27"/>
          <w:szCs w:val="27"/>
        </w:rPr>
        <w:t xml:space="preserve"> района Курской области 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proofErr w:type="spellStart"/>
      <w:r w:rsidRPr="00361557">
        <w:rPr>
          <w:sz w:val="27"/>
          <w:szCs w:val="27"/>
        </w:rPr>
        <w:t>Косоржанский</w:t>
      </w:r>
      <w:proofErr w:type="spellEnd"/>
      <w:r w:rsidRPr="00361557">
        <w:rPr>
          <w:sz w:val="27"/>
          <w:szCs w:val="27"/>
        </w:rPr>
        <w:t xml:space="preserve"> сельсовет» </w:t>
      </w:r>
      <w:proofErr w:type="spellStart"/>
      <w:r w:rsidRPr="00361557">
        <w:rPr>
          <w:sz w:val="27"/>
          <w:szCs w:val="27"/>
        </w:rPr>
        <w:t>Щигровского</w:t>
      </w:r>
      <w:proofErr w:type="spellEnd"/>
      <w:r w:rsidRPr="00361557">
        <w:rPr>
          <w:sz w:val="27"/>
          <w:szCs w:val="27"/>
        </w:rPr>
        <w:t xml:space="preserve"> района Курской области .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       2. Объектами налогообложения признаются земельные участки, расположенные в пределах границ муниципального образования «</w:t>
      </w:r>
      <w:proofErr w:type="spellStart"/>
      <w:r w:rsidRPr="00361557">
        <w:rPr>
          <w:rFonts w:ascii="Times New Roman" w:hAnsi="Times New Roman"/>
          <w:sz w:val="27"/>
          <w:szCs w:val="27"/>
        </w:rPr>
        <w:t>Косоржанский</w:t>
      </w:r>
      <w:proofErr w:type="spellEnd"/>
      <w:r w:rsidRPr="00361557">
        <w:rPr>
          <w:rFonts w:ascii="Times New Roman" w:hAnsi="Times New Roman"/>
          <w:sz w:val="27"/>
          <w:szCs w:val="27"/>
        </w:rPr>
        <w:t xml:space="preserve"> сельсовет» </w:t>
      </w:r>
      <w:proofErr w:type="spellStart"/>
      <w:r w:rsidRPr="00361557">
        <w:rPr>
          <w:rFonts w:ascii="Times New Roman" w:hAnsi="Times New Roman"/>
          <w:sz w:val="27"/>
          <w:szCs w:val="27"/>
        </w:rPr>
        <w:t>Щигровского</w:t>
      </w:r>
      <w:proofErr w:type="spellEnd"/>
      <w:r w:rsidRPr="00361557">
        <w:rPr>
          <w:rFonts w:ascii="Times New Roman" w:hAnsi="Times New Roman"/>
          <w:sz w:val="27"/>
          <w:szCs w:val="27"/>
        </w:rPr>
        <w:t xml:space="preserve"> района Курской области. </w:t>
      </w:r>
    </w:p>
    <w:p w:rsidR="00361557" w:rsidRPr="00361557" w:rsidRDefault="00361557" w:rsidP="00361557">
      <w:pPr>
        <w:ind w:right="-6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    3. 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361557" w:rsidRPr="00361557" w:rsidRDefault="00361557" w:rsidP="00361557">
      <w:pPr>
        <w:ind w:right="-6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   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           4.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          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          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 </w:t>
      </w:r>
    </w:p>
    <w:p w:rsidR="00361557" w:rsidRPr="00361557" w:rsidRDefault="00361557" w:rsidP="00361557">
      <w:pPr>
        <w:ind w:right="-6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        5. Установить налоговые ставки в процентах от налоговой базы, в размерах:</w:t>
      </w:r>
    </w:p>
    <w:p w:rsidR="00361557" w:rsidRPr="00361557" w:rsidRDefault="00361557" w:rsidP="00361557">
      <w:pPr>
        <w:ind w:right="-6" w:firstLine="709"/>
        <w:jc w:val="both"/>
        <w:rPr>
          <w:sz w:val="27"/>
          <w:szCs w:val="27"/>
        </w:rPr>
      </w:pPr>
      <w:r w:rsidRPr="00361557">
        <w:rPr>
          <w:sz w:val="27"/>
          <w:szCs w:val="27"/>
        </w:rPr>
        <w:t>1) 0,3 процента в отношении земельных участков:</w:t>
      </w:r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1557">
        <w:rPr>
          <w:rFonts w:eastAsiaTheme="minorHAnsi"/>
          <w:sz w:val="27"/>
          <w:szCs w:val="27"/>
          <w:lang w:eastAsia="en-US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61557">
        <w:rPr>
          <w:rFonts w:eastAsiaTheme="minorHAnsi"/>
          <w:sz w:val="27"/>
          <w:szCs w:val="27"/>
          <w:lang w:eastAsia="en-US"/>
        </w:rPr>
        <w:t xml:space="preserve">занятых </w:t>
      </w:r>
      <w:hyperlink r:id="rId7" w:history="1">
        <w:r w:rsidRPr="00361557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жилищным фондом</w:t>
        </w:r>
      </w:hyperlink>
      <w:r w:rsidRPr="00361557">
        <w:rPr>
          <w:rFonts w:eastAsiaTheme="minorHAnsi"/>
          <w:sz w:val="27"/>
          <w:szCs w:val="27"/>
          <w:lang w:eastAsia="en-US"/>
        </w:rPr>
        <w:t xml:space="preserve"> и </w:t>
      </w:r>
      <w:hyperlink r:id="rId8" w:history="1">
        <w:r w:rsidRPr="00361557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объектами инженерной инфраструктуры</w:t>
        </w:r>
      </w:hyperlink>
      <w:r w:rsidRPr="00361557">
        <w:rPr>
          <w:rFonts w:eastAsiaTheme="minorHAnsi"/>
          <w:sz w:val="27"/>
          <w:szCs w:val="27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1557">
        <w:rPr>
          <w:rFonts w:eastAsiaTheme="minorHAnsi"/>
          <w:sz w:val="27"/>
          <w:szCs w:val="27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61557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законом</w:t>
        </w:r>
      </w:hyperlink>
      <w:r w:rsidRPr="00361557">
        <w:rPr>
          <w:rFonts w:eastAsiaTheme="minorHAnsi"/>
          <w:sz w:val="27"/>
          <w:szCs w:val="27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1557">
        <w:rPr>
          <w:rFonts w:eastAsiaTheme="minorHAnsi"/>
          <w:sz w:val="27"/>
          <w:szCs w:val="27"/>
          <w:lang w:eastAsia="en-US"/>
        </w:rPr>
        <w:t xml:space="preserve">ограниченных в обороте в соответствии с </w:t>
      </w:r>
      <w:hyperlink r:id="rId10" w:history="1">
        <w:r w:rsidRPr="00361557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законодательством</w:t>
        </w:r>
      </w:hyperlink>
      <w:r w:rsidRPr="00361557">
        <w:rPr>
          <w:rFonts w:eastAsiaTheme="minorHAnsi"/>
          <w:sz w:val="27"/>
          <w:szCs w:val="27"/>
          <w:lang w:eastAsia="en-US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sz w:val="27"/>
          <w:szCs w:val="27"/>
        </w:rPr>
      </w:pPr>
      <w:r w:rsidRPr="00361557">
        <w:rPr>
          <w:sz w:val="27"/>
          <w:szCs w:val="27"/>
        </w:rPr>
        <w:t>2) 1,5 процента в отношении прочих земельных участков.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       6. Не признаются объектом налогообложения: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 1) земельные участки, изъятые из оборота в соответствии с законодательством Российской Федерации;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 </w:t>
      </w:r>
      <w:proofErr w:type="gramStart"/>
      <w:r w:rsidRPr="00361557">
        <w:rPr>
          <w:rFonts w:ascii="Times New Roman" w:hAnsi="Times New Roman"/>
          <w:sz w:val="27"/>
          <w:szCs w:val="27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3) земельные участки из состава земель лесного фонда;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5) земельные участки, входящие в состав общего имущества многоквартирного дома.</w:t>
      </w:r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sz w:val="27"/>
          <w:szCs w:val="27"/>
        </w:rPr>
      </w:pPr>
      <w:r w:rsidRPr="00361557">
        <w:rPr>
          <w:sz w:val="27"/>
          <w:szCs w:val="27"/>
        </w:rPr>
        <w:t>7. Установить:</w:t>
      </w:r>
    </w:p>
    <w:p w:rsidR="00361557" w:rsidRPr="00361557" w:rsidRDefault="00361557" w:rsidP="00361557">
      <w:pPr>
        <w:autoSpaceDE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1557">
        <w:rPr>
          <w:sz w:val="27"/>
          <w:szCs w:val="27"/>
        </w:rPr>
        <w:t xml:space="preserve">- отчетные периоды для налогоплательщиков – организаций первый квартал, </w:t>
      </w:r>
      <w:r w:rsidRPr="00361557">
        <w:rPr>
          <w:rFonts w:eastAsiaTheme="minorHAnsi"/>
          <w:sz w:val="27"/>
          <w:szCs w:val="27"/>
          <w:lang w:eastAsia="en-US"/>
        </w:rPr>
        <w:t>второй квартал и третий квартал календарного года.</w:t>
      </w:r>
    </w:p>
    <w:p w:rsidR="00361557" w:rsidRPr="00361557" w:rsidRDefault="00361557" w:rsidP="00361557">
      <w:pPr>
        <w:tabs>
          <w:tab w:val="left" w:pos="0"/>
        </w:tabs>
        <w:autoSpaceDE w:val="0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  8. Определить следующий порядок уплаты авансовых платежей по земельному налогу и земельного налога:</w:t>
      </w:r>
    </w:p>
    <w:p w:rsidR="00361557" w:rsidRPr="00361557" w:rsidRDefault="00361557" w:rsidP="00361557">
      <w:pPr>
        <w:shd w:val="clear" w:color="auto" w:fill="FFFFFF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8.1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61557" w:rsidRPr="00361557" w:rsidRDefault="00361557" w:rsidP="00361557">
      <w:pPr>
        <w:shd w:val="clear" w:color="auto" w:fill="FFFFFF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8.2.Для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361557" w:rsidRPr="00361557" w:rsidRDefault="00361557" w:rsidP="00361557">
      <w:pPr>
        <w:shd w:val="clear" w:color="auto" w:fill="FFFFFF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8.3.Налоговая база уменьшается на величину кадастровой стоимости 600 квадратных </w:t>
      </w:r>
      <w:r w:rsidRPr="00361557">
        <w:rPr>
          <w:sz w:val="27"/>
          <w:szCs w:val="27"/>
        </w:rPr>
        <w:lastRenderedPageBreak/>
        <w:t>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п.5 ст.391 НК РФ.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 8.4.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361557" w:rsidRPr="00361557" w:rsidRDefault="00361557" w:rsidP="00361557">
      <w:pPr>
        <w:pStyle w:val="af2"/>
        <w:jc w:val="both"/>
        <w:rPr>
          <w:rFonts w:ascii="Times New Roman" w:hAnsi="Times New Roman"/>
          <w:sz w:val="27"/>
          <w:szCs w:val="27"/>
        </w:rPr>
      </w:pPr>
      <w:r w:rsidRPr="00361557">
        <w:rPr>
          <w:rFonts w:ascii="Times New Roman" w:hAnsi="Times New Roman"/>
          <w:sz w:val="27"/>
          <w:szCs w:val="27"/>
        </w:rPr>
        <w:t xml:space="preserve">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361557" w:rsidRPr="00361557" w:rsidRDefault="00361557" w:rsidP="00361557">
      <w:pPr>
        <w:shd w:val="clear" w:color="auto" w:fill="FFFFFF"/>
        <w:jc w:val="both"/>
        <w:rPr>
          <w:sz w:val="27"/>
          <w:szCs w:val="27"/>
        </w:rPr>
      </w:pPr>
      <w:r w:rsidRPr="00361557">
        <w:rPr>
          <w:sz w:val="27"/>
          <w:szCs w:val="27"/>
        </w:rPr>
        <w:t>9. Порядок исчисления налога и авансовых платежей по земельному налогу определяется в соответствии со ст.396 НК РФ.</w:t>
      </w:r>
    </w:p>
    <w:p w:rsidR="00361557" w:rsidRPr="00361557" w:rsidRDefault="00361557" w:rsidP="00361557">
      <w:pPr>
        <w:ind w:right="-6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10. Признать утратившими силу решения Собрания депутатов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 </w:t>
      </w:r>
      <w:proofErr w:type="spellStart"/>
      <w:r w:rsidRPr="00361557">
        <w:rPr>
          <w:sz w:val="27"/>
          <w:szCs w:val="27"/>
        </w:rPr>
        <w:t>Щигровского</w:t>
      </w:r>
      <w:proofErr w:type="spellEnd"/>
      <w:r w:rsidRPr="00361557">
        <w:rPr>
          <w:sz w:val="27"/>
          <w:szCs w:val="27"/>
        </w:rPr>
        <w:t xml:space="preserve"> района Курской области от 15.11.2019г. № 59-3-6 «О земельном налоге».</w:t>
      </w:r>
    </w:p>
    <w:p w:rsidR="00361557" w:rsidRPr="00361557" w:rsidRDefault="00361557" w:rsidP="00361557">
      <w:pPr>
        <w:ind w:right="-6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      11.</w:t>
      </w:r>
      <w:r w:rsidRPr="00361557">
        <w:rPr>
          <w:b/>
          <w:sz w:val="27"/>
          <w:szCs w:val="27"/>
        </w:rPr>
        <w:t xml:space="preserve"> </w:t>
      </w:r>
      <w:r w:rsidRPr="00361557">
        <w:rPr>
          <w:sz w:val="27"/>
          <w:szCs w:val="27"/>
        </w:rPr>
        <w:t>Настоящее Решение</w:t>
      </w:r>
      <w:r w:rsidRPr="00361557">
        <w:rPr>
          <w:b/>
          <w:sz w:val="27"/>
          <w:szCs w:val="27"/>
        </w:rPr>
        <w:t xml:space="preserve"> </w:t>
      </w:r>
      <w:r w:rsidRPr="00361557">
        <w:rPr>
          <w:sz w:val="27"/>
          <w:szCs w:val="27"/>
        </w:rPr>
        <w:t xml:space="preserve"> вступает в силу со дня его официального обнародования и распространяется на правоотношения, возникшие с 01.01.2022г. </w:t>
      </w:r>
    </w:p>
    <w:p w:rsidR="00361557" w:rsidRPr="00361557" w:rsidRDefault="00361557" w:rsidP="00361557">
      <w:pPr>
        <w:jc w:val="right"/>
        <w:rPr>
          <w:b/>
          <w:sz w:val="27"/>
          <w:szCs w:val="27"/>
        </w:rPr>
      </w:pPr>
    </w:p>
    <w:p w:rsidR="00361557" w:rsidRPr="00361557" w:rsidRDefault="00361557" w:rsidP="00361557">
      <w:pPr>
        <w:jc w:val="right"/>
        <w:rPr>
          <w:b/>
          <w:sz w:val="27"/>
          <w:szCs w:val="27"/>
        </w:rPr>
      </w:pPr>
      <w:r w:rsidRPr="00361557">
        <w:rPr>
          <w:b/>
          <w:sz w:val="27"/>
          <w:szCs w:val="27"/>
        </w:rPr>
        <w:t xml:space="preserve">Председатель Собрания депутатов </w:t>
      </w:r>
      <w:proofErr w:type="spellStart"/>
      <w:r w:rsidRPr="00361557">
        <w:rPr>
          <w:b/>
          <w:sz w:val="27"/>
          <w:szCs w:val="27"/>
        </w:rPr>
        <w:t>Косоржанского</w:t>
      </w:r>
      <w:proofErr w:type="spellEnd"/>
      <w:r w:rsidRPr="00361557">
        <w:rPr>
          <w:b/>
          <w:sz w:val="27"/>
          <w:szCs w:val="27"/>
        </w:rPr>
        <w:t xml:space="preserve"> сельсовета</w:t>
      </w:r>
    </w:p>
    <w:p w:rsidR="00361557" w:rsidRPr="00361557" w:rsidRDefault="00361557" w:rsidP="00361557">
      <w:pPr>
        <w:jc w:val="right"/>
        <w:rPr>
          <w:b/>
          <w:sz w:val="27"/>
          <w:szCs w:val="27"/>
        </w:rPr>
      </w:pPr>
      <w:proofErr w:type="spellStart"/>
      <w:r w:rsidRPr="00361557">
        <w:rPr>
          <w:b/>
          <w:sz w:val="27"/>
          <w:szCs w:val="27"/>
        </w:rPr>
        <w:t>Щигровского</w:t>
      </w:r>
      <w:proofErr w:type="spellEnd"/>
      <w:r w:rsidRPr="00361557">
        <w:rPr>
          <w:b/>
          <w:sz w:val="27"/>
          <w:szCs w:val="27"/>
        </w:rPr>
        <w:t xml:space="preserve"> района  Т.В.Терехова</w:t>
      </w:r>
    </w:p>
    <w:p w:rsidR="00361557" w:rsidRPr="00361557" w:rsidRDefault="00361557" w:rsidP="00361557">
      <w:pPr>
        <w:jc w:val="right"/>
        <w:rPr>
          <w:b/>
          <w:sz w:val="27"/>
          <w:szCs w:val="27"/>
        </w:rPr>
      </w:pPr>
    </w:p>
    <w:p w:rsidR="00361557" w:rsidRPr="00361557" w:rsidRDefault="00361557" w:rsidP="00361557">
      <w:pPr>
        <w:jc w:val="right"/>
        <w:rPr>
          <w:b/>
          <w:sz w:val="27"/>
          <w:szCs w:val="27"/>
        </w:rPr>
      </w:pPr>
      <w:r w:rsidRPr="00361557">
        <w:rPr>
          <w:b/>
          <w:sz w:val="27"/>
          <w:szCs w:val="27"/>
        </w:rPr>
        <w:t xml:space="preserve">Глава </w:t>
      </w:r>
      <w:proofErr w:type="spellStart"/>
      <w:r w:rsidRPr="00361557">
        <w:rPr>
          <w:b/>
          <w:sz w:val="27"/>
          <w:szCs w:val="27"/>
        </w:rPr>
        <w:t>Косоржанского</w:t>
      </w:r>
      <w:proofErr w:type="spellEnd"/>
      <w:r w:rsidRPr="00361557">
        <w:rPr>
          <w:b/>
          <w:sz w:val="27"/>
          <w:szCs w:val="27"/>
        </w:rPr>
        <w:t xml:space="preserve"> сельсовета </w:t>
      </w:r>
    </w:p>
    <w:p w:rsidR="00361557" w:rsidRPr="00361557" w:rsidRDefault="00361557" w:rsidP="00361557">
      <w:pPr>
        <w:jc w:val="right"/>
        <w:rPr>
          <w:b/>
          <w:sz w:val="27"/>
          <w:szCs w:val="27"/>
        </w:rPr>
      </w:pPr>
      <w:proofErr w:type="spellStart"/>
      <w:r w:rsidRPr="00361557">
        <w:rPr>
          <w:b/>
          <w:sz w:val="27"/>
          <w:szCs w:val="27"/>
        </w:rPr>
        <w:t>Щигровского</w:t>
      </w:r>
      <w:proofErr w:type="spellEnd"/>
      <w:r w:rsidRPr="00361557">
        <w:rPr>
          <w:b/>
          <w:sz w:val="27"/>
          <w:szCs w:val="27"/>
        </w:rPr>
        <w:t xml:space="preserve"> района  Г.Д.Захаров</w:t>
      </w:r>
    </w:p>
    <w:p w:rsidR="00361557" w:rsidRPr="00361557" w:rsidRDefault="00361557" w:rsidP="00361557">
      <w:pPr>
        <w:jc w:val="both"/>
        <w:rPr>
          <w:sz w:val="27"/>
          <w:szCs w:val="27"/>
        </w:rPr>
      </w:pPr>
      <w:r w:rsidRPr="00361557">
        <w:rPr>
          <w:sz w:val="27"/>
          <w:szCs w:val="27"/>
        </w:rPr>
        <w:t>__________________________________________________________________________ Учредител</w:t>
      </w:r>
      <w:proofErr w:type="gramStart"/>
      <w:r w:rsidRPr="00361557">
        <w:rPr>
          <w:sz w:val="27"/>
          <w:szCs w:val="27"/>
        </w:rPr>
        <w:t>ь-</w:t>
      </w:r>
      <w:proofErr w:type="gramEnd"/>
      <w:r w:rsidRPr="00361557">
        <w:rPr>
          <w:sz w:val="27"/>
          <w:szCs w:val="27"/>
        </w:rPr>
        <w:t xml:space="preserve"> Собрание депутатов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 </w:t>
      </w:r>
      <w:proofErr w:type="spellStart"/>
      <w:r w:rsidRPr="00361557">
        <w:rPr>
          <w:sz w:val="27"/>
          <w:szCs w:val="27"/>
        </w:rPr>
        <w:t>Щигровского</w:t>
      </w:r>
      <w:proofErr w:type="spellEnd"/>
      <w:r w:rsidRPr="00361557">
        <w:rPr>
          <w:sz w:val="27"/>
          <w:szCs w:val="27"/>
        </w:rPr>
        <w:t xml:space="preserve"> района Курской области.</w:t>
      </w:r>
    </w:p>
    <w:p w:rsidR="00361557" w:rsidRPr="00361557" w:rsidRDefault="00361557" w:rsidP="00361557">
      <w:pPr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Соучредитель – Администрация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 </w:t>
      </w:r>
      <w:proofErr w:type="spellStart"/>
      <w:r w:rsidRPr="00361557">
        <w:rPr>
          <w:sz w:val="27"/>
          <w:szCs w:val="27"/>
        </w:rPr>
        <w:t>Щигровского</w:t>
      </w:r>
      <w:proofErr w:type="spellEnd"/>
      <w:r w:rsidRPr="00361557">
        <w:rPr>
          <w:sz w:val="27"/>
          <w:szCs w:val="27"/>
        </w:rPr>
        <w:t xml:space="preserve"> района Курской области.</w:t>
      </w:r>
    </w:p>
    <w:p w:rsidR="00361557" w:rsidRPr="00361557" w:rsidRDefault="00361557" w:rsidP="00361557">
      <w:pPr>
        <w:jc w:val="both"/>
        <w:rPr>
          <w:sz w:val="27"/>
          <w:szCs w:val="27"/>
        </w:rPr>
      </w:pPr>
      <w:r w:rsidRPr="00361557">
        <w:rPr>
          <w:sz w:val="27"/>
          <w:szCs w:val="27"/>
        </w:rPr>
        <w:t>Время  подписания в печать (дата по графику) 29.07.2022г. 15 час. 00 мин.</w:t>
      </w:r>
    </w:p>
    <w:p w:rsidR="00361557" w:rsidRPr="00361557" w:rsidRDefault="00361557" w:rsidP="00361557">
      <w:pPr>
        <w:jc w:val="both"/>
        <w:rPr>
          <w:sz w:val="27"/>
          <w:szCs w:val="27"/>
        </w:rPr>
      </w:pPr>
      <w:r w:rsidRPr="00361557">
        <w:rPr>
          <w:sz w:val="27"/>
          <w:szCs w:val="27"/>
        </w:rPr>
        <w:t>Отпечатано на принтере, тираж – 12 экземпляров.</w:t>
      </w:r>
    </w:p>
    <w:p w:rsidR="00361557" w:rsidRPr="00361557" w:rsidRDefault="00361557" w:rsidP="00361557">
      <w:pPr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Адрес издания: 306520, Курская область, </w:t>
      </w:r>
      <w:proofErr w:type="spellStart"/>
      <w:r w:rsidRPr="00361557">
        <w:rPr>
          <w:sz w:val="27"/>
          <w:szCs w:val="27"/>
        </w:rPr>
        <w:t>Щигровский</w:t>
      </w:r>
      <w:proofErr w:type="spellEnd"/>
      <w:r w:rsidRPr="00361557">
        <w:rPr>
          <w:sz w:val="27"/>
          <w:szCs w:val="27"/>
        </w:rPr>
        <w:t xml:space="preserve"> район, с</w:t>
      </w:r>
      <w:proofErr w:type="gramStart"/>
      <w:r w:rsidRPr="00361557">
        <w:rPr>
          <w:sz w:val="27"/>
          <w:szCs w:val="27"/>
        </w:rPr>
        <w:t>.К</w:t>
      </w:r>
      <w:proofErr w:type="gramEnd"/>
      <w:r w:rsidRPr="00361557">
        <w:rPr>
          <w:sz w:val="27"/>
          <w:szCs w:val="27"/>
        </w:rPr>
        <w:t xml:space="preserve">осоржа, Администрация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сельсовета.</w:t>
      </w:r>
    </w:p>
    <w:p w:rsidR="00361557" w:rsidRPr="00361557" w:rsidRDefault="00361557" w:rsidP="00361557">
      <w:pPr>
        <w:jc w:val="both"/>
        <w:rPr>
          <w:b/>
          <w:sz w:val="27"/>
          <w:szCs w:val="27"/>
        </w:rPr>
      </w:pPr>
      <w:r w:rsidRPr="00361557">
        <w:rPr>
          <w:b/>
          <w:sz w:val="27"/>
          <w:szCs w:val="27"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361557">
        <w:rPr>
          <w:b/>
          <w:sz w:val="27"/>
          <w:szCs w:val="27"/>
        </w:rPr>
        <w:t>Косоржанского</w:t>
      </w:r>
      <w:proofErr w:type="spellEnd"/>
      <w:r w:rsidRPr="00361557">
        <w:rPr>
          <w:b/>
          <w:sz w:val="27"/>
          <w:szCs w:val="27"/>
        </w:rPr>
        <w:t xml:space="preserve"> сельсовета"</w:t>
      </w:r>
    </w:p>
    <w:p w:rsidR="00361557" w:rsidRPr="00361557" w:rsidRDefault="00361557" w:rsidP="00361557">
      <w:pPr>
        <w:pStyle w:val="af8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Захаров Г.Д. – Главный редактор, глава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сельсовета;</w:t>
      </w:r>
    </w:p>
    <w:p w:rsidR="00361557" w:rsidRPr="00361557" w:rsidRDefault="00361557" w:rsidP="00361557">
      <w:pPr>
        <w:pStyle w:val="af8"/>
        <w:jc w:val="both"/>
        <w:rPr>
          <w:sz w:val="27"/>
          <w:szCs w:val="27"/>
        </w:rPr>
      </w:pPr>
      <w:proofErr w:type="spellStart"/>
      <w:r w:rsidRPr="00361557">
        <w:rPr>
          <w:sz w:val="27"/>
          <w:szCs w:val="27"/>
        </w:rPr>
        <w:t>Браткова</w:t>
      </w:r>
      <w:proofErr w:type="spellEnd"/>
      <w:r w:rsidRPr="00361557">
        <w:rPr>
          <w:sz w:val="27"/>
          <w:szCs w:val="27"/>
        </w:rPr>
        <w:t xml:space="preserve"> Н.В. – заместитель Главного редактора, заместитель главы администрации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сельсовета;</w:t>
      </w:r>
    </w:p>
    <w:p w:rsidR="00361557" w:rsidRPr="00361557" w:rsidRDefault="00361557" w:rsidP="00361557">
      <w:pPr>
        <w:pStyle w:val="af8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Гордеева Л.А. – член редакции, начальник отдела администрации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сельсовета;</w:t>
      </w:r>
    </w:p>
    <w:p w:rsidR="00361557" w:rsidRPr="00361557" w:rsidRDefault="00361557" w:rsidP="00361557">
      <w:pPr>
        <w:pStyle w:val="af8"/>
        <w:jc w:val="both"/>
        <w:rPr>
          <w:sz w:val="27"/>
          <w:szCs w:val="27"/>
        </w:rPr>
      </w:pPr>
      <w:r w:rsidRPr="00361557">
        <w:rPr>
          <w:sz w:val="27"/>
          <w:szCs w:val="27"/>
        </w:rPr>
        <w:t xml:space="preserve">Большакова О.А.– член редакции, депутат Собрания депутатов </w:t>
      </w:r>
      <w:proofErr w:type="spellStart"/>
      <w:r w:rsidRPr="00361557">
        <w:rPr>
          <w:sz w:val="27"/>
          <w:szCs w:val="27"/>
        </w:rPr>
        <w:t>Косоржанского</w:t>
      </w:r>
      <w:proofErr w:type="spellEnd"/>
      <w:r w:rsidRPr="00361557">
        <w:rPr>
          <w:sz w:val="27"/>
          <w:szCs w:val="27"/>
        </w:rPr>
        <w:t xml:space="preserve"> сельсовета;</w:t>
      </w:r>
    </w:p>
    <w:p w:rsidR="00361557" w:rsidRPr="00361557" w:rsidRDefault="00361557" w:rsidP="00361557">
      <w:pPr>
        <w:pStyle w:val="af8"/>
        <w:jc w:val="both"/>
        <w:rPr>
          <w:sz w:val="27"/>
          <w:szCs w:val="27"/>
        </w:rPr>
      </w:pPr>
      <w:proofErr w:type="spellStart"/>
      <w:r w:rsidRPr="00361557">
        <w:rPr>
          <w:sz w:val="27"/>
          <w:szCs w:val="27"/>
        </w:rPr>
        <w:t>Карабецкая</w:t>
      </w:r>
      <w:proofErr w:type="spellEnd"/>
      <w:r w:rsidRPr="00361557">
        <w:rPr>
          <w:sz w:val="27"/>
          <w:szCs w:val="27"/>
        </w:rPr>
        <w:t xml:space="preserve"> Е.А. – издатель, библиотекарь филиала № 7 МКРУК «</w:t>
      </w:r>
      <w:proofErr w:type="spellStart"/>
      <w:r w:rsidRPr="00361557">
        <w:rPr>
          <w:sz w:val="27"/>
          <w:szCs w:val="27"/>
        </w:rPr>
        <w:t>Щигровская</w:t>
      </w:r>
      <w:proofErr w:type="spellEnd"/>
      <w:r w:rsidRPr="00361557">
        <w:rPr>
          <w:sz w:val="27"/>
          <w:szCs w:val="27"/>
        </w:rPr>
        <w:t xml:space="preserve"> районная </w:t>
      </w:r>
      <w:proofErr w:type="spellStart"/>
      <w:r w:rsidRPr="00361557">
        <w:rPr>
          <w:sz w:val="27"/>
          <w:szCs w:val="27"/>
        </w:rPr>
        <w:t>межпоселенческая</w:t>
      </w:r>
      <w:proofErr w:type="spellEnd"/>
      <w:r w:rsidRPr="00361557">
        <w:rPr>
          <w:sz w:val="27"/>
          <w:szCs w:val="27"/>
        </w:rPr>
        <w:t xml:space="preserve"> библиотека» (по согласованию).</w:t>
      </w:r>
    </w:p>
    <w:p w:rsidR="00F66528" w:rsidRPr="00361557" w:rsidRDefault="00361557" w:rsidP="00361557">
      <w:pPr>
        <w:jc w:val="both"/>
        <w:rPr>
          <w:sz w:val="26"/>
          <w:szCs w:val="26"/>
        </w:rPr>
      </w:pPr>
      <w:r w:rsidRPr="00361557">
        <w:rPr>
          <w:sz w:val="27"/>
          <w:szCs w:val="27"/>
        </w:rPr>
        <w:t>Телефон/факс: 8(47145)46718. Распространяется бесплатно</w:t>
      </w:r>
      <w:r w:rsidRPr="00361557">
        <w:rPr>
          <w:sz w:val="26"/>
          <w:szCs w:val="26"/>
        </w:rPr>
        <w:t>.</w:t>
      </w:r>
    </w:p>
    <w:sectPr w:rsidR="00F66528" w:rsidRPr="00361557" w:rsidSect="00361557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74" w:rsidRDefault="00A86774" w:rsidP="00361557">
      <w:r>
        <w:separator/>
      </w:r>
    </w:p>
  </w:endnote>
  <w:endnote w:type="continuationSeparator" w:id="0">
    <w:p w:rsidR="00A86774" w:rsidRDefault="00A86774" w:rsidP="0036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479"/>
      <w:docPartObj>
        <w:docPartGallery w:val="Page Numbers (Bottom of Page)"/>
        <w:docPartUnique/>
      </w:docPartObj>
    </w:sdtPr>
    <w:sdtContent>
      <w:p w:rsidR="00361557" w:rsidRDefault="00361557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1557" w:rsidRDefault="003615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74" w:rsidRDefault="00A86774" w:rsidP="00361557">
      <w:r>
        <w:separator/>
      </w:r>
    </w:p>
  </w:footnote>
  <w:footnote w:type="continuationSeparator" w:id="0">
    <w:p w:rsidR="00A86774" w:rsidRDefault="00A86774" w:rsidP="0036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2"/>
        <w:sz w:val="26"/>
        <w:szCs w:val="26"/>
        <w:lang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65559"/>
    <w:multiLevelType w:val="multilevel"/>
    <w:tmpl w:val="703C4A5A"/>
    <w:lvl w:ilvl="0">
      <w:start w:val="7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57"/>
    <w:rsid w:val="00361557"/>
    <w:rsid w:val="0072708B"/>
    <w:rsid w:val="00A86774"/>
    <w:rsid w:val="00F6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557"/>
    <w:pPr>
      <w:widowControl/>
      <w:numPr>
        <w:numId w:val="1"/>
      </w:numPr>
      <w:autoSpaceDN/>
      <w:spacing w:before="108" w:after="108"/>
      <w:jc w:val="center"/>
      <w:outlineLvl w:val="0"/>
    </w:pPr>
    <w:rPr>
      <w:b/>
      <w:bCs/>
      <w:color w:val="26282F"/>
      <w:kern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1557"/>
    <w:pPr>
      <w:keepNext/>
      <w:widowControl/>
      <w:numPr>
        <w:ilvl w:val="1"/>
        <w:numId w:val="1"/>
      </w:numPr>
      <w:shd w:val="clear" w:color="auto" w:fill="FFFFFF"/>
      <w:autoSpaceDN/>
      <w:spacing w:before="216" w:line="252" w:lineRule="exact"/>
      <w:jc w:val="center"/>
      <w:outlineLvl w:val="1"/>
    </w:pPr>
    <w:rPr>
      <w:b/>
      <w:bCs/>
      <w:color w:val="000000"/>
      <w:spacing w:val="6"/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557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61557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character" w:styleId="a3">
    <w:name w:val="Hyperlink"/>
    <w:semiHidden/>
    <w:unhideWhenUsed/>
    <w:rsid w:val="0036155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615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61557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1557"/>
    <w:pPr>
      <w:widowControl/>
      <w:suppressLineNumbers/>
      <w:tabs>
        <w:tab w:val="center" w:pos="4924"/>
        <w:tab w:val="right" w:pos="9848"/>
      </w:tabs>
      <w:autoSpaceDN/>
    </w:pPr>
    <w:rPr>
      <w:kern w:val="0"/>
      <w:sz w:val="28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6155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61557"/>
    <w:pPr>
      <w:widowControl/>
      <w:tabs>
        <w:tab w:val="center" w:pos="4677"/>
        <w:tab w:val="right" w:pos="9355"/>
      </w:tabs>
      <w:autoSpaceDN/>
    </w:pPr>
    <w:rPr>
      <w:kern w:val="0"/>
      <w:sz w:val="28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36155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caption"/>
    <w:basedOn w:val="a"/>
    <w:uiPriority w:val="99"/>
    <w:semiHidden/>
    <w:unhideWhenUsed/>
    <w:qFormat/>
    <w:rsid w:val="00361557"/>
    <w:pPr>
      <w:widowControl/>
      <w:suppressLineNumbers/>
      <w:autoSpaceDN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361557"/>
    <w:pPr>
      <w:widowControl/>
      <w:autoSpaceDN/>
      <w:spacing w:after="120"/>
    </w:pPr>
    <w:rPr>
      <w:kern w:val="0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semiHidden/>
    <w:rsid w:val="0036155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uiPriority w:val="99"/>
    <w:semiHidden/>
    <w:unhideWhenUsed/>
    <w:rsid w:val="00361557"/>
    <w:rPr>
      <w:rFonts w:cs="Mangal"/>
    </w:rPr>
  </w:style>
  <w:style w:type="paragraph" w:styleId="ae">
    <w:name w:val="Body Text Indent"/>
    <w:basedOn w:val="a"/>
    <w:link w:val="af"/>
    <w:uiPriority w:val="99"/>
    <w:semiHidden/>
    <w:unhideWhenUsed/>
    <w:rsid w:val="00361557"/>
    <w:pPr>
      <w:widowControl/>
      <w:autoSpaceDN/>
      <w:ind w:left="720" w:hanging="720"/>
      <w:jc w:val="both"/>
    </w:pPr>
    <w:rPr>
      <w:kern w:val="0"/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155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3615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55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f2">
    <w:name w:val="No Spacing"/>
    <w:uiPriority w:val="1"/>
    <w:qFormat/>
    <w:rsid w:val="003615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99"/>
    <w:qFormat/>
    <w:rsid w:val="00361557"/>
    <w:pPr>
      <w:widowControl/>
      <w:autoSpaceDN/>
      <w:ind w:left="708"/>
    </w:pPr>
    <w:rPr>
      <w:kern w:val="0"/>
      <w:sz w:val="24"/>
      <w:szCs w:val="24"/>
      <w:lang w:eastAsia="ar-SA"/>
    </w:rPr>
  </w:style>
  <w:style w:type="paragraph" w:customStyle="1" w:styleId="af4">
    <w:name w:val="Заголовок"/>
    <w:basedOn w:val="a"/>
    <w:next w:val="ab"/>
    <w:uiPriority w:val="99"/>
    <w:rsid w:val="00361557"/>
    <w:pPr>
      <w:keepNext/>
      <w:widowControl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zh-CN"/>
    </w:rPr>
  </w:style>
  <w:style w:type="paragraph" w:customStyle="1" w:styleId="11">
    <w:name w:val="Указатель1"/>
    <w:basedOn w:val="a"/>
    <w:uiPriority w:val="99"/>
    <w:rsid w:val="00361557"/>
    <w:pPr>
      <w:widowControl/>
      <w:suppressLineNumbers/>
      <w:autoSpaceDN/>
    </w:pPr>
    <w:rPr>
      <w:rFonts w:cs="Mangal"/>
      <w:kern w:val="0"/>
      <w:sz w:val="28"/>
      <w:szCs w:val="24"/>
      <w:lang w:eastAsia="zh-CN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361557"/>
    <w:pPr>
      <w:widowControl/>
      <w:autoSpaceDN/>
      <w:spacing w:before="280" w:after="280"/>
      <w:jc w:val="both"/>
    </w:pPr>
    <w:rPr>
      <w:rFonts w:ascii="Tahoma" w:hAnsi="Tahoma" w:cs="Tahoma"/>
      <w:kern w:val="0"/>
      <w:lang w:val="en-US" w:eastAsia="zh-CN"/>
    </w:rPr>
  </w:style>
  <w:style w:type="paragraph" w:customStyle="1" w:styleId="Style2">
    <w:name w:val="Style2"/>
    <w:basedOn w:val="a"/>
    <w:uiPriority w:val="99"/>
    <w:rsid w:val="00361557"/>
    <w:pPr>
      <w:autoSpaceDE w:val="0"/>
      <w:autoSpaceDN/>
    </w:pPr>
    <w:rPr>
      <w:rFonts w:ascii="Franklin Gothic Medium" w:hAnsi="Franklin Gothic Medium" w:cs="Franklin Gothic Medium"/>
      <w:kern w:val="0"/>
      <w:sz w:val="24"/>
      <w:szCs w:val="24"/>
      <w:lang w:eastAsia="zh-CN"/>
    </w:rPr>
  </w:style>
  <w:style w:type="paragraph" w:customStyle="1" w:styleId="af6">
    <w:name w:val="Знак"/>
    <w:basedOn w:val="a"/>
    <w:uiPriority w:val="99"/>
    <w:rsid w:val="00361557"/>
    <w:pPr>
      <w:widowControl/>
      <w:autoSpaceDN/>
    </w:pPr>
    <w:rPr>
      <w:rFonts w:ascii="Verdana" w:hAnsi="Verdana" w:cs="Verdana"/>
      <w:kern w:val="0"/>
      <w:lang w:val="en-US" w:eastAsia="zh-CN"/>
    </w:rPr>
  </w:style>
  <w:style w:type="paragraph" w:customStyle="1" w:styleId="msonormalcxspmiddle">
    <w:name w:val="msonormalcxspmiddle"/>
    <w:basedOn w:val="a"/>
    <w:uiPriority w:val="99"/>
    <w:rsid w:val="00361557"/>
    <w:pPr>
      <w:widowControl/>
      <w:autoSpaceDN/>
      <w:spacing w:before="280" w:after="280"/>
    </w:pPr>
    <w:rPr>
      <w:kern w:val="0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361557"/>
    <w:pPr>
      <w:widowControl/>
      <w:autoSpaceDN/>
      <w:spacing w:before="280" w:after="280"/>
    </w:pPr>
    <w:rPr>
      <w:kern w:val="0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uiPriority w:val="99"/>
    <w:rsid w:val="00361557"/>
    <w:pPr>
      <w:widowControl/>
      <w:autoSpaceDN/>
      <w:spacing w:before="280" w:after="280"/>
    </w:pPr>
    <w:rPr>
      <w:kern w:val="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61557"/>
    <w:pPr>
      <w:widowControl/>
      <w:autoSpaceDN/>
      <w:ind w:firstLine="720"/>
      <w:jc w:val="both"/>
    </w:pPr>
    <w:rPr>
      <w:kern w:val="0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3615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361557"/>
    <w:pPr>
      <w:widowControl/>
      <w:autoSpaceDN/>
      <w:jc w:val="center"/>
    </w:pPr>
    <w:rPr>
      <w:kern w:val="0"/>
      <w:sz w:val="22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361557"/>
    <w:pPr>
      <w:widowControl/>
      <w:autoSpaceDN/>
      <w:ind w:left="426" w:hanging="426"/>
      <w:jc w:val="both"/>
    </w:pPr>
    <w:rPr>
      <w:kern w:val="0"/>
      <w:sz w:val="28"/>
      <w:szCs w:val="24"/>
      <w:lang w:eastAsia="zh-CN"/>
    </w:rPr>
  </w:style>
  <w:style w:type="paragraph" w:customStyle="1" w:styleId="af7">
    <w:name w:val="Нормальный (таблица)"/>
    <w:basedOn w:val="a"/>
    <w:next w:val="a"/>
    <w:uiPriority w:val="99"/>
    <w:rsid w:val="00361557"/>
    <w:pPr>
      <w:widowControl/>
      <w:autoSpaceDN/>
      <w:jc w:val="both"/>
    </w:pPr>
    <w:rPr>
      <w:kern w:val="0"/>
      <w:sz w:val="24"/>
      <w:szCs w:val="24"/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361557"/>
    <w:pPr>
      <w:widowControl/>
      <w:autoSpaceDN/>
    </w:pPr>
    <w:rPr>
      <w:kern w:val="0"/>
      <w:sz w:val="24"/>
      <w:szCs w:val="24"/>
      <w:lang w:eastAsia="zh-CN"/>
    </w:rPr>
  </w:style>
  <w:style w:type="paragraph" w:customStyle="1" w:styleId="af9">
    <w:name w:val="Содержимое таблицы"/>
    <w:basedOn w:val="a"/>
    <w:uiPriority w:val="99"/>
    <w:rsid w:val="00361557"/>
    <w:pPr>
      <w:widowControl/>
      <w:suppressLineNumbers/>
      <w:autoSpaceDN/>
    </w:pPr>
    <w:rPr>
      <w:kern w:val="0"/>
      <w:sz w:val="28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361557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3615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Документ в списке"/>
    <w:basedOn w:val="a"/>
    <w:next w:val="a"/>
    <w:uiPriority w:val="99"/>
    <w:rsid w:val="00361557"/>
    <w:pPr>
      <w:widowControl/>
      <w:suppressAutoHyphens w:val="0"/>
      <w:autoSpaceDE w:val="0"/>
      <w:adjustRightInd w:val="0"/>
      <w:spacing w:before="120"/>
      <w:ind w:right="300"/>
      <w:jc w:val="both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13">
    <w:name w:val="Абзац списка1"/>
    <w:basedOn w:val="a"/>
    <w:uiPriority w:val="99"/>
    <w:rsid w:val="00361557"/>
    <w:pPr>
      <w:widowControl/>
      <w:suppressAutoHyphens w:val="0"/>
      <w:autoSpaceDN/>
      <w:spacing w:after="160" w:line="25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361557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fault">
    <w:name w:val="Default"/>
    <w:uiPriority w:val="99"/>
    <w:rsid w:val="00361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361557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14">
    <w:name w:val="Основной текст1"/>
    <w:rsid w:val="003615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WW8Num1z0">
    <w:name w:val="WW8Num1z0"/>
    <w:rsid w:val="00361557"/>
    <w:rPr>
      <w:rFonts w:ascii="Times New Roman" w:hAnsi="Times New Roman" w:cs="Times New Roman" w:hint="default"/>
      <w:kern w:val="2"/>
      <w:sz w:val="26"/>
      <w:szCs w:val="26"/>
      <w:lang w:eastAsia="ru-RU"/>
    </w:rPr>
  </w:style>
  <w:style w:type="character" w:customStyle="1" w:styleId="WW8Num1z1">
    <w:name w:val="WW8Num1z1"/>
    <w:rsid w:val="00361557"/>
  </w:style>
  <w:style w:type="character" w:customStyle="1" w:styleId="WW8Num1z2">
    <w:name w:val="WW8Num1z2"/>
    <w:rsid w:val="00361557"/>
  </w:style>
  <w:style w:type="character" w:customStyle="1" w:styleId="WW8Num1z3">
    <w:name w:val="WW8Num1z3"/>
    <w:rsid w:val="00361557"/>
  </w:style>
  <w:style w:type="character" w:customStyle="1" w:styleId="WW8Num1z4">
    <w:name w:val="WW8Num1z4"/>
    <w:rsid w:val="00361557"/>
  </w:style>
  <w:style w:type="character" w:customStyle="1" w:styleId="WW8Num1z5">
    <w:name w:val="WW8Num1z5"/>
    <w:rsid w:val="00361557"/>
  </w:style>
  <w:style w:type="character" w:customStyle="1" w:styleId="WW8Num1z6">
    <w:name w:val="WW8Num1z6"/>
    <w:rsid w:val="00361557"/>
  </w:style>
  <w:style w:type="character" w:customStyle="1" w:styleId="WW8Num1z7">
    <w:name w:val="WW8Num1z7"/>
    <w:rsid w:val="00361557"/>
  </w:style>
  <w:style w:type="character" w:customStyle="1" w:styleId="WW8Num1z8">
    <w:name w:val="WW8Num1z8"/>
    <w:rsid w:val="00361557"/>
  </w:style>
  <w:style w:type="character" w:customStyle="1" w:styleId="WW8Num2z0">
    <w:name w:val="WW8Num2z0"/>
    <w:rsid w:val="00361557"/>
    <w:rPr>
      <w:rFonts w:ascii="Times New Roman" w:hAnsi="Times New Roman" w:cs="Times New Roman" w:hint="default"/>
      <w:kern w:val="2"/>
      <w:sz w:val="26"/>
      <w:szCs w:val="26"/>
      <w:lang w:eastAsia="ru-RU"/>
    </w:rPr>
  </w:style>
  <w:style w:type="character" w:customStyle="1" w:styleId="WW8Num2z1">
    <w:name w:val="WW8Num2z1"/>
    <w:rsid w:val="00361557"/>
  </w:style>
  <w:style w:type="character" w:customStyle="1" w:styleId="WW8Num2z2">
    <w:name w:val="WW8Num2z2"/>
    <w:rsid w:val="00361557"/>
  </w:style>
  <w:style w:type="character" w:customStyle="1" w:styleId="WW8Num2z3">
    <w:name w:val="WW8Num2z3"/>
    <w:rsid w:val="00361557"/>
  </w:style>
  <w:style w:type="character" w:customStyle="1" w:styleId="WW8Num2z4">
    <w:name w:val="WW8Num2z4"/>
    <w:rsid w:val="00361557"/>
  </w:style>
  <w:style w:type="character" w:customStyle="1" w:styleId="WW8Num2z5">
    <w:name w:val="WW8Num2z5"/>
    <w:rsid w:val="00361557"/>
  </w:style>
  <w:style w:type="character" w:customStyle="1" w:styleId="WW8Num2z6">
    <w:name w:val="WW8Num2z6"/>
    <w:rsid w:val="00361557"/>
  </w:style>
  <w:style w:type="character" w:customStyle="1" w:styleId="WW8Num2z7">
    <w:name w:val="WW8Num2z7"/>
    <w:rsid w:val="00361557"/>
  </w:style>
  <w:style w:type="character" w:customStyle="1" w:styleId="WW8Num2z8">
    <w:name w:val="WW8Num2z8"/>
    <w:rsid w:val="00361557"/>
  </w:style>
  <w:style w:type="character" w:customStyle="1" w:styleId="WW8Num3z0">
    <w:name w:val="WW8Num3z0"/>
    <w:rsid w:val="00361557"/>
  </w:style>
  <w:style w:type="character" w:customStyle="1" w:styleId="WW8Num3z1">
    <w:name w:val="WW8Num3z1"/>
    <w:rsid w:val="00361557"/>
    <w:rPr>
      <w:sz w:val="28"/>
    </w:rPr>
  </w:style>
  <w:style w:type="character" w:customStyle="1" w:styleId="WW8Num3z3">
    <w:name w:val="WW8Num3z3"/>
    <w:rsid w:val="00361557"/>
  </w:style>
  <w:style w:type="character" w:customStyle="1" w:styleId="WW8Num3z4">
    <w:name w:val="WW8Num3z4"/>
    <w:rsid w:val="00361557"/>
  </w:style>
  <w:style w:type="character" w:customStyle="1" w:styleId="WW8Num3z5">
    <w:name w:val="WW8Num3z5"/>
    <w:rsid w:val="00361557"/>
  </w:style>
  <w:style w:type="character" w:customStyle="1" w:styleId="WW8Num3z6">
    <w:name w:val="WW8Num3z6"/>
    <w:rsid w:val="00361557"/>
  </w:style>
  <w:style w:type="character" w:customStyle="1" w:styleId="WW8Num3z7">
    <w:name w:val="WW8Num3z7"/>
    <w:rsid w:val="00361557"/>
  </w:style>
  <w:style w:type="character" w:customStyle="1" w:styleId="WW8Num3z8">
    <w:name w:val="WW8Num3z8"/>
    <w:rsid w:val="00361557"/>
  </w:style>
  <w:style w:type="character" w:customStyle="1" w:styleId="WW8Num4z0">
    <w:name w:val="WW8Num4z0"/>
    <w:rsid w:val="00361557"/>
  </w:style>
  <w:style w:type="character" w:customStyle="1" w:styleId="WW8Num4z1">
    <w:name w:val="WW8Num4z1"/>
    <w:rsid w:val="00361557"/>
  </w:style>
  <w:style w:type="character" w:customStyle="1" w:styleId="WW8Num4z2">
    <w:name w:val="WW8Num4z2"/>
    <w:rsid w:val="00361557"/>
    <w:rPr>
      <w:rFonts w:ascii="Symbol" w:hAnsi="Symbol" w:cs="Symbol" w:hint="default"/>
      <w:sz w:val="28"/>
    </w:rPr>
  </w:style>
  <w:style w:type="character" w:customStyle="1" w:styleId="WW8Num4z3">
    <w:name w:val="WW8Num4z3"/>
    <w:rsid w:val="00361557"/>
  </w:style>
  <w:style w:type="character" w:customStyle="1" w:styleId="WW8Num4z4">
    <w:name w:val="WW8Num4z4"/>
    <w:rsid w:val="00361557"/>
  </w:style>
  <w:style w:type="character" w:customStyle="1" w:styleId="WW8Num4z5">
    <w:name w:val="WW8Num4z5"/>
    <w:rsid w:val="00361557"/>
  </w:style>
  <w:style w:type="character" w:customStyle="1" w:styleId="WW8Num4z6">
    <w:name w:val="WW8Num4z6"/>
    <w:rsid w:val="00361557"/>
  </w:style>
  <w:style w:type="character" w:customStyle="1" w:styleId="WW8Num4z7">
    <w:name w:val="WW8Num4z7"/>
    <w:rsid w:val="00361557"/>
  </w:style>
  <w:style w:type="character" w:customStyle="1" w:styleId="WW8Num4z8">
    <w:name w:val="WW8Num4z8"/>
    <w:rsid w:val="00361557"/>
  </w:style>
  <w:style w:type="character" w:customStyle="1" w:styleId="WW8Num5z0">
    <w:name w:val="WW8Num5z0"/>
    <w:rsid w:val="00361557"/>
  </w:style>
  <w:style w:type="character" w:customStyle="1" w:styleId="WW8Num5z1">
    <w:name w:val="WW8Num5z1"/>
    <w:rsid w:val="00361557"/>
    <w:rPr>
      <w:sz w:val="28"/>
    </w:rPr>
  </w:style>
  <w:style w:type="character" w:customStyle="1" w:styleId="WW8Num5z3">
    <w:name w:val="WW8Num5z3"/>
    <w:rsid w:val="00361557"/>
  </w:style>
  <w:style w:type="character" w:customStyle="1" w:styleId="WW8Num5z4">
    <w:name w:val="WW8Num5z4"/>
    <w:rsid w:val="00361557"/>
  </w:style>
  <w:style w:type="character" w:customStyle="1" w:styleId="WW8Num5z5">
    <w:name w:val="WW8Num5z5"/>
    <w:rsid w:val="00361557"/>
  </w:style>
  <w:style w:type="character" w:customStyle="1" w:styleId="WW8Num5z6">
    <w:name w:val="WW8Num5z6"/>
    <w:rsid w:val="00361557"/>
  </w:style>
  <w:style w:type="character" w:customStyle="1" w:styleId="WW8Num5z7">
    <w:name w:val="WW8Num5z7"/>
    <w:rsid w:val="00361557"/>
  </w:style>
  <w:style w:type="character" w:customStyle="1" w:styleId="WW8Num5z8">
    <w:name w:val="WW8Num5z8"/>
    <w:rsid w:val="00361557"/>
  </w:style>
  <w:style w:type="character" w:customStyle="1" w:styleId="WW8Num6z0">
    <w:name w:val="WW8Num6z0"/>
    <w:rsid w:val="00361557"/>
  </w:style>
  <w:style w:type="character" w:customStyle="1" w:styleId="WW8Num6z1">
    <w:name w:val="WW8Num6z1"/>
    <w:rsid w:val="00361557"/>
    <w:rPr>
      <w:rFonts w:ascii="Symbol" w:hAnsi="Symbol" w:cs="Symbol" w:hint="default"/>
    </w:rPr>
  </w:style>
  <w:style w:type="character" w:customStyle="1" w:styleId="WW8Num6z2">
    <w:name w:val="WW8Num6z2"/>
    <w:rsid w:val="00361557"/>
  </w:style>
  <w:style w:type="character" w:customStyle="1" w:styleId="WW8Num6z3">
    <w:name w:val="WW8Num6z3"/>
    <w:rsid w:val="00361557"/>
  </w:style>
  <w:style w:type="character" w:customStyle="1" w:styleId="WW8Num6z4">
    <w:name w:val="WW8Num6z4"/>
    <w:rsid w:val="00361557"/>
  </w:style>
  <w:style w:type="character" w:customStyle="1" w:styleId="WW8Num6z5">
    <w:name w:val="WW8Num6z5"/>
    <w:rsid w:val="00361557"/>
  </w:style>
  <w:style w:type="character" w:customStyle="1" w:styleId="WW8Num6z6">
    <w:name w:val="WW8Num6z6"/>
    <w:rsid w:val="00361557"/>
  </w:style>
  <w:style w:type="character" w:customStyle="1" w:styleId="WW8Num6z7">
    <w:name w:val="WW8Num6z7"/>
    <w:rsid w:val="00361557"/>
  </w:style>
  <w:style w:type="character" w:customStyle="1" w:styleId="WW8Num6z8">
    <w:name w:val="WW8Num6z8"/>
    <w:rsid w:val="00361557"/>
  </w:style>
  <w:style w:type="character" w:customStyle="1" w:styleId="WW8Num7z0">
    <w:name w:val="WW8Num7z0"/>
    <w:rsid w:val="00361557"/>
  </w:style>
  <w:style w:type="character" w:customStyle="1" w:styleId="WW8Num7z1">
    <w:name w:val="WW8Num7z1"/>
    <w:rsid w:val="00361557"/>
    <w:rPr>
      <w:rFonts w:ascii="Symbol" w:hAnsi="Symbol" w:cs="Symbol" w:hint="default"/>
    </w:rPr>
  </w:style>
  <w:style w:type="character" w:customStyle="1" w:styleId="WW8Num7z2">
    <w:name w:val="WW8Num7z2"/>
    <w:rsid w:val="00361557"/>
  </w:style>
  <w:style w:type="character" w:customStyle="1" w:styleId="WW8Num7z3">
    <w:name w:val="WW8Num7z3"/>
    <w:rsid w:val="00361557"/>
  </w:style>
  <w:style w:type="character" w:customStyle="1" w:styleId="WW8Num7z4">
    <w:name w:val="WW8Num7z4"/>
    <w:rsid w:val="00361557"/>
  </w:style>
  <w:style w:type="character" w:customStyle="1" w:styleId="WW8Num7z5">
    <w:name w:val="WW8Num7z5"/>
    <w:rsid w:val="00361557"/>
  </w:style>
  <w:style w:type="character" w:customStyle="1" w:styleId="WW8Num7z6">
    <w:name w:val="WW8Num7z6"/>
    <w:rsid w:val="00361557"/>
  </w:style>
  <w:style w:type="character" w:customStyle="1" w:styleId="WW8Num7z7">
    <w:name w:val="WW8Num7z7"/>
    <w:rsid w:val="00361557"/>
  </w:style>
  <w:style w:type="character" w:customStyle="1" w:styleId="WW8Num7z8">
    <w:name w:val="WW8Num7z8"/>
    <w:rsid w:val="00361557"/>
  </w:style>
  <w:style w:type="character" w:customStyle="1" w:styleId="WW8Num8z0">
    <w:name w:val="WW8Num8z0"/>
    <w:rsid w:val="00361557"/>
  </w:style>
  <w:style w:type="character" w:customStyle="1" w:styleId="WW8Num8z1">
    <w:name w:val="WW8Num8z1"/>
    <w:rsid w:val="00361557"/>
  </w:style>
  <w:style w:type="character" w:customStyle="1" w:styleId="WW8Num8z2">
    <w:name w:val="WW8Num8z2"/>
    <w:rsid w:val="00361557"/>
  </w:style>
  <w:style w:type="character" w:customStyle="1" w:styleId="WW8Num8z3">
    <w:name w:val="WW8Num8z3"/>
    <w:rsid w:val="00361557"/>
    <w:rPr>
      <w:rFonts w:ascii="Symbol" w:hAnsi="Symbol" w:cs="Symbol" w:hint="default"/>
    </w:rPr>
  </w:style>
  <w:style w:type="character" w:customStyle="1" w:styleId="WW8Num8z4">
    <w:name w:val="WW8Num8z4"/>
    <w:rsid w:val="00361557"/>
  </w:style>
  <w:style w:type="character" w:customStyle="1" w:styleId="WW8Num8z5">
    <w:name w:val="WW8Num8z5"/>
    <w:rsid w:val="00361557"/>
  </w:style>
  <w:style w:type="character" w:customStyle="1" w:styleId="WW8Num8z6">
    <w:name w:val="WW8Num8z6"/>
    <w:rsid w:val="00361557"/>
  </w:style>
  <w:style w:type="character" w:customStyle="1" w:styleId="WW8Num8z7">
    <w:name w:val="WW8Num8z7"/>
    <w:rsid w:val="00361557"/>
  </w:style>
  <w:style w:type="character" w:customStyle="1" w:styleId="WW8Num8z8">
    <w:name w:val="WW8Num8z8"/>
    <w:rsid w:val="00361557"/>
  </w:style>
  <w:style w:type="character" w:customStyle="1" w:styleId="WW8Num9z0">
    <w:name w:val="WW8Num9z0"/>
    <w:rsid w:val="00361557"/>
  </w:style>
  <w:style w:type="character" w:customStyle="1" w:styleId="WW8Num9z1">
    <w:name w:val="WW8Num9z1"/>
    <w:rsid w:val="00361557"/>
  </w:style>
  <w:style w:type="character" w:customStyle="1" w:styleId="WW8Num9z2">
    <w:name w:val="WW8Num9z2"/>
    <w:rsid w:val="00361557"/>
    <w:rPr>
      <w:rFonts w:ascii="Symbol" w:hAnsi="Symbol" w:cs="Symbol" w:hint="default"/>
      <w:color w:val="auto"/>
    </w:rPr>
  </w:style>
  <w:style w:type="character" w:customStyle="1" w:styleId="WW8Num9z3">
    <w:name w:val="WW8Num9z3"/>
    <w:rsid w:val="00361557"/>
  </w:style>
  <w:style w:type="character" w:customStyle="1" w:styleId="WW8Num9z4">
    <w:name w:val="WW8Num9z4"/>
    <w:rsid w:val="00361557"/>
  </w:style>
  <w:style w:type="character" w:customStyle="1" w:styleId="WW8Num9z5">
    <w:name w:val="WW8Num9z5"/>
    <w:rsid w:val="00361557"/>
  </w:style>
  <w:style w:type="character" w:customStyle="1" w:styleId="WW8Num9z6">
    <w:name w:val="WW8Num9z6"/>
    <w:rsid w:val="00361557"/>
  </w:style>
  <w:style w:type="character" w:customStyle="1" w:styleId="WW8Num9z7">
    <w:name w:val="WW8Num9z7"/>
    <w:rsid w:val="00361557"/>
  </w:style>
  <w:style w:type="character" w:customStyle="1" w:styleId="WW8Num9z8">
    <w:name w:val="WW8Num9z8"/>
    <w:rsid w:val="00361557"/>
  </w:style>
  <w:style w:type="character" w:customStyle="1" w:styleId="WW8Num10z0">
    <w:name w:val="WW8Num10z0"/>
    <w:rsid w:val="00361557"/>
  </w:style>
  <w:style w:type="character" w:customStyle="1" w:styleId="WW8Num10z1">
    <w:name w:val="WW8Num10z1"/>
    <w:rsid w:val="00361557"/>
  </w:style>
  <w:style w:type="character" w:customStyle="1" w:styleId="WW8Num10z2">
    <w:name w:val="WW8Num10z2"/>
    <w:rsid w:val="00361557"/>
  </w:style>
  <w:style w:type="character" w:customStyle="1" w:styleId="WW8Num10z3">
    <w:name w:val="WW8Num10z3"/>
    <w:rsid w:val="00361557"/>
    <w:rPr>
      <w:rFonts w:ascii="Symbol" w:hAnsi="Symbol" w:cs="Symbol" w:hint="default"/>
    </w:rPr>
  </w:style>
  <w:style w:type="character" w:customStyle="1" w:styleId="WW8Num10z4">
    <w:name w:val="WW8Num10z4"/>
    <w:rsid w:val="00361557"/>
  </w:style>
  <w:style w:type="character" w:customStyle="1" w:styleId="WW8Num10z5">
    <w:name w:val="WW8Num10z5"/>
    <w:rsid w:val="00361557"/>
  </w:style>
  <w:style w:type="character" w:customStyle="1" w:styleId="WW8Num10z6">
    <w:name w:val="WW8Num10z6"/>
    <w:rsid w:val="00361557"/>
  </w:style>
  <w:style w:type="character" w:customStyle="1" w:styleId="WW8Num10z7">
    <w:name w:val="WW8Num10z7"/>
    <w:rsid w:val="00361557"/>
  </w:style>
  <w:style w:type="character" w:customStyle="1" w:styleId="WW8Num10z8">
    <w:name w:val="WW8Num10z8"/>
    <w:rsid w:val="00361557"/>
  </w:style>
  <w:style w:type="character" w:customStyle="1" w:styleId="WW8Num11z0">
    <w:name w:val="WW8Num11z0"/>
    <w:rsid w:val="00361557"/>
  </w:style>
  <w:style w:type="character" w:customStyle="1" w:styleId="WW8Num11z1">
    <w:name w:val="WW8Num11z1"/>
    <w:rsid w:val="00361557"/>
    <w:rPr>
      <w:rFonts w:ascii="Symbol" w:hAnsi="Symbol" w:cs="Symbol" w:hint="default"/>
      <w:sz w:val="28"/>
    </w:rPr>
  </w:style>
  <w:style w:type="character" w:customStyle="1" w:styleId="WW8Num11z2">
    <w:name w:val="WW8Num11z2"/>
    <w:rsid w:val="00361557"/>
  </w:style>
  <w:style w:type="character" w:customStyle="1" w:styleId="WW8Num11z3">
    <w:name w:val="WW8Num11z3"/>
    <w:rsid w:val="00361557"/>
  </w:style>
  <w:style w:type="character" w:customStyle="1" w:styleId="WW8Num11z4">
    <w:name w:val="WW8Num11z4"/>
    <w:rsid w:val="00361557"/>
  </w:style>
  <w:style w:type="character" w:customStyle="1" w:styleId="WW8Num11z5">
    <w:name w:val="WW8Num11z5"/>
    <w:rsid w:val="00361557"/>
  </w:style>
  <w:style w:type="character" w:customStyle="1" w:styleId="WW8Num11z6">
    <w:name w:val="WW8Num11z6"/>
    <w:rsid w:val="00361557"/>
  </w:style>
  <w:style w:type="character" w:customStyle="1" w:styleId="WW8Num11z7">
    <w:name w:val="WW8Num11z7"/>
    <w:rsid w:val="00361557"/>
  </w:style>
  <w:style w:type="character" w:customStyle="1" w:styleId="WW8Num11z8">
    <w:name w:val="WW8Num11z8"/>
    <w:rsid w:val="00361557"/>
  </w:style>
  <w:style w:type="character" w:customStyle="1" w:styleId="15">
    <w:name w:val="Основной шрифт абзаца1"/>
    <w:rsid w:val="00361557"/>
  </w:style>
  <w:style w:type="character" w:customStyle="1" w:styleId="FontStyle11">
    <w:name w:val="Font Style11"/>
    <w:rsid w:val="00361557"/>
    <w:rPr>
      <w:rFonts w:ascii="Franklin Gothic Medium" w:hAnsi="Franklin Gothic Medium" w:cs="Franklin Gothic Medium" w:hint="default"/>
      <w:sz w:val="42"/>
      <w:szCs w:val="42"/>
    </w:rPr>
  </w:style>
  <w:style w:type="character" w:customStyle="1" w:styleId="WW8Num3z2">
    <w:name w:val="WW8Num3z2"/>
    <w:rsid w:val="00361557"/>
    <w:rPr>
      <w:rFonts w:ascii="Symbol" w:hAnsi="Symbol" w:cs="Symbol" w:hint="default"/>
      <w:sz w:val="28"/>
    </w:rPr>
  </w:style>
  <w:style w:type="character" w:customStyle="1" w:styleId="WW8Num12z0">
    <w:name w:val="WW8Num12z0"/>
    <w:rsid w:val="00361557"/>
  </w:style>
  <w:style w:type="character" w:customStyle="1" w:styleId="WW8Num12z1">
    <w:name w:val="WW8Num12z1"/>
    <w:rsid w:val="00361557"/>
  </w:style>
  <w:style w:type="character" w:customStyle="1" w:styleId="WW8Num12z2">
    <w:name w:val="WW8Num12z2"/>
    <w:rsid w:val="00361557"/>
  </w:style>
  <w:style w:type="character" w:customStyle="1" w:styleId="WW8Num12z3">
    <w:name w:val="WW8Num12z3"/>
    <w:rsid w:val="00361557"/>
    <w:rPr>
      <w:rFonts w:ascii="Symbol" w:hAnsi="Symbol" w:cs="Symbol" w:hint="default"/>
    </w:rPr>
  </w:style>
  <w:style w:type="character" w:customStyle="1" w:styleId="WW8Num12z4">
    <w:name w:val="WW8Num12z4"/>
    <w:rsid w:val="00361557"/>
  </w:style>
  <w:style w:type="character" w:customStyle="1" w:styleId="WW8Num12z5">
    <w:name w:val="WW8Num12z5"/>
    <w:rsid w:val="00361557"/>
  </w:style>
  <w:style w:type="character" w:customStyle="1" w:styleId="WW8Num12z6">
    <w:name w:val="WW8Num12z6"/>
    <w:rsid w:val="00361557"/>
  </w:style>
  <w:style w:type="character" w:customStyle="1" w:styleId="WW8Num12z7">
    <w:name w:val="WW8Num12z7"/>
    <w:rsid w:val="00361557"/>
  </w:style>
  <w:style w:type="character" w:customStyle="1" w:styleId="WW8Num12z8">
    <w:name w:val="WW8Num12z8"/>
    <w:rsid w:val="00361557"/>
  </w:style>
  <w:style w:type="character" w:customStyle="1" w:styleId="afc">
    <w:name w:val="Гипертекстовая ссылка"/>
    <w:rsid w:val="00361557"/>
    <w:rPr>
      <w:b/>
      <w:bCs/>
      <w:color w:val="106BBE"/>
      <w:sz w:val="26"/>
      <w:szCs w:val="26"/>
    </w:rPr>
  </w:style>
  <w:style w:type="character" w:customStyle="1" w:styleId="afd">
    <w:name w:val="Цветовое выделение"/>
    <w:rsid w:val="00361557"/>
    <w:rPr>
      <w:b/>
      <w:bCs/>
      <w:color w:val="000000"/>
      <w:sz w:val="26"/>
      <w:szCs w:val="26"/>
    </w:rPr>
  </w:style>
  <w:style w:type="character" w:styleId="afe">
    <w:name w:val="Strong"/>
    <w:basedOn w:val="a0"/>
    <w:qFormat/>
    <w:rsid w:val="00361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CB0CA56359217E25C70F11DA44D8381D730FAF0376F264B685ACE83D9AFF670B60CD69AEE0ED2AB0450F1F3u3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3</cp:revision>
  <cp:lastPrinted>2022-07-29T12:05:00Z</cp:lastPrinted>
  <dcterms:created xsi:type="dcterms:W3CDTF">2022-07-29T11:47:00Z</dcterms:created>
  <dcterms:modified xsi:type="dcterms:W3CDTF">2022-07-29T12:15:00Z</dcterms:modified>
</cp:coreProperties>
</file>